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4CF31CA6" w14:textId="77777777" w:rsidR="001E4498" w:rsidRDefault="001E4498" w:rsidP="001E4498">
      <w:pPr>
        <w:jc w:val="center"/>
        <w:rPr>
          <w:b/>
          <w:sz w:val="28"/>
          <w:szCs w:val="28"/>
        </w:rPr>
      </w:pPr>
      <w:r>
        <w:rPr>
          <w:b/>
          <w:sz w:val="28"/>
          <w:szCs w:val="28"/>
        </w:rPr>
        <w:t>Кафедра мировой экономики и мировых финансов</w:t>
      </w:r>
    </w:p>
    <w:p w14:paraId="259EDCC8" w14:textId="77777777" w:rsidR="001E4498" w:rsidRPr="00A90224" w:rsidRDefault="001E4498" w:rsidP="001E4498">
      <w:pPr>
        <w:jc w:val="center"/>
        <w:rPr>
          <w:b/>
          <w:color w:val="000000"/>
          <w:sz w:val="28"/>
          <w:szCs w:val="28"/>
          <w:lang w:eastAsia="ru-RU"/>
        </w:rPr>
      </w:pPr>
      <w:r w:rsidRPr="00A90224">
        <w:rPr>
          <w:b/>
          <w:color w:val="000000"/>
          <w:sz w:val="28"/>
          <w:szCs w:val="28"/>
          <w:lang w:eastAsia="ru-RU"/>
        </w:rPr>
        <w:t>Факультет</w:t>
      </w:r>
      <w:r>
        <w:rPr>
          <w:b/>
          <w:color w:val="000000"/>
          <w:sz w:val="28"/>
          <w:szCs w:val="28"/>
          <w:lang w:eastAsia="ru-RU"/>
        </w:rPr>
        <w:t>а</w:t>
      </w:r>
      <w:r w:rsidRPr="00A90224">
        <w:rPr>
          <w:b/>
          <w:color w:val="000000"/>
          <w:sz w:val="28"/>
          <w:szCs w:val="28"/>
          <w:lang w:eastAsia="ru-RU"/>
        </w:rPr>
        <w:t xml:space="preserve">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11440CC" w14:textId="2DD4D58F" w:rsidR="00302406" w:rsidRPr="006C5B42" w:rsidRDefault="00302406" w:rsidP="00302406">
            <w:pPr>
              <w:rPr>
                <w:sz w:val="28"/>
                <w:szCs w:val="28"/>
                <w:lang w:eastAsia="ru-RU"/>
              </w:rPr>
            </w:pPr>
          </w:p>
          <w:p w14:paraId="601F35CD" w14:textId="72C34DE9" w:rsidR="0080783A" w:rsidRPr="006C5B42" w:rsidRDefault="0080783A" w:rsidP="001E4498">
            <w:pPr>
              <w:spacing w:line="360" w:lineRule="auto"/>
              <w:rPr>
                <w:sz w:val="28"/>
                <w:szCs w:val="28"/>
                <w:lang w:eastAsia="ru-RU"/>
              </w:rPr>
            </w:pP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75839174" w14:textId="3F9A13EC"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034024AF" w:rsidR="0080783A" w:rsidRPr="00A90224" w:rsidRDefault="00C47BC1" w:rsidP="00574BB5">
            <w:pPr>
              <w:spacing w:line="480" w:lineRule="auto"/>
              <w:ind w:left="315"/>
              <w:rPr>
                <w:sz w:val="28"/>
                <w:szCs w:val="28"/>
                <w:lang w:eastAsia="ru-RU"/>
              </w:rPr>
            </w:pPr>
            <w:r>
              <w:rPr>
                <w:sz w:val="28"/>
                <w:szCs w:val="28"/>
                <w:lang w:eastAsia="ru-RU"/>
              </w:rPr>
              <w:t>20.03.</w:t>
            </w:r>
            <w:bookmarkStart w:id="0" w:name="_GoBack"/>
            <w:bookmarkEnd w:id="0"/>
            <w:r w:rsidR="0080783A" w:rsidRPr="00A90224">
              <w:rPr>
                <w:sz w:val="28"/>
                <w:szCs w:val="28"/>
                <w:lang w:eastAsia="ru-RU"/>
              </w:rPr>
              <w:t>202</w:t>
            </w:r>
            <w:r w:rsidR="003A77E9">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bCs/>
          <w:sz w:val="32"/>
          <w:szCs w:val="32"/>
        </w:rPr>
      </w:pPr>
      <w:r>
        <w:rPr>
          <w:b/>
          <w:bCs/>
          <w:sz w:val="32"/>
          <w:szCs w:val="32"/>
        </w:rPr>
        <w:t>Бунич Г.А.</w:t>
      </w:r>
    </w:p>
    <w:p w14:paraId="36531679" w14:textId="77777777" w:rsidR="003A77E9" w:rsidRDefault="003A77E9" w:rsidP="0080783A">
      <w:pPr>
        <w:pStyle w:val="11"/>
        <w:ind w:firstLine="0"/>
        <w:jc w:val="center"/>
        <w:rPr>
          <w:b/>
          <w:sz w:val="32"/>
          <w:szCs w:val="32"/>
        </w:rPr>
      </w:pPr>
    </w:p>
    <w:p w14:paraId="318E2CA2" w14:textId="74389BB6" w:rsidR="003A77E9" w:rsidRDefault="00EB5C56" w:rsidP="009D3B9C">
      <w:pPr>
        <w:jc w:val="center"/>
        <w:rPr>
          <w:rFonts w:eastAsia="Microsoft Sans Serif" w:cs="Microsoft Sans Serif"/>
          <w:b/>
          <w:color w:val="000000"/>
          <w:sz w:val="28"/>
          <w:szCs w:val="28"/>
          <w:lang w:val="ru" w:eastAsia="ru-RU"/>
        </w:rPr>
      </w:pPr>
      <w:r w:rsidRPr="00EB5C56">
        <w:rPr>
          <w:rFonts w:eastAsia="Microsoft Sans Serif" w:cs="Microsoft Sans Serif"/>
          <w:b/>
          <w:color w:val="000000"/>
          <w:sz w:val="28"/>
          <w:szCs w:val="28"/>
          <w:lang w:val="ru" w:eastAsia="ru-RU"/>
        </w:rPr>
        <w:t>ЭКОСИСТЕМЫ МИРОВОГО ФИНАНСОВОГО РЫНКА</w:t>
      </w:r>
    </w:p>
    <w:p w14:paraId="3ABA7CBE" w14:textId="76F8601D" w:rsidR="00EB5C56" w:rsidRDefault="00595D64" w:rsidP="009D3B9C">
      <w:pPr>
        <w:jc w:val="center"/>
        <w:rPr>
          <w:rFonts w:ascii="Times New Roman,Bold" w:hAnsi="Times New Roman,Bold"/>
          <w:b/>
          <w:sz w:val="32"/>
          <w:szCs w:val="32"/>
        </w:rPr>
      </w:pPr>
      <w:r w:rsidRPr="00595D64">
        <w:rPr>
          <w:rFonts w:ascii="Times New Roman,Bold" w:hAnsi="Times New Roman,Bold"/>
          <w:b/>
          <w:sz w:val="32"/>
          <w:szCs w:val="32"/>
        </w:rPr>
        <w:t>(на английском языке)</w:t>
      </w:r>
    </w:p>
    <w:p w14:paraId="318C2E8C" w14:textId="77777777" w:rsidR="00595D64" w:rsidRPr="00EB5C56" w:rsidRDefault="00595D64" w:rsidP="009D3B9C">
      <w:pPr>
        <w:jc w:val="center"/>
        <w:rPr>
          <w:rFonts w:ascii="Times New Roman,Bold" w:hAnsi="Times New Roman,Bold"/>
          <w:b/>
          <w:sz w:val="32"/>
          <w:szCs w:val="32"/>
        </w:rPr>
      </w:pPr>
    </w:p>
    <w:p w14:paraId="505A9F29" w14:textId="1EAC9EA3"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62F3D377" w14:textId="77777777" w:rsidR="009D3B9C" w:rsidRDefault="009D3B9C" w:rsidP="00243C4B">
      <w:pPr>
        <w:ind w:left="284" w:right="23"/>
        <w:jc w:val="center"/>
        <w:rPr>
          <w:color w:val="000000"/>
          <w:sz w:val="28"/>
          <w:szCs w:val="28"/>
        </w:rPr>
      </w:pPr>
      <w:bookmarkStart w:id="1"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1"/>
    <w:p w14:paraId="3F047324" w14:textId="77777777" w:rsidR="0052379A" w:rsidRDefault="0052379A" w:rsidP="00243C4B">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257D160A" w:rsidR="0052379A" w:rsidRPr="001C469D" w:rsidRDefault="00243C4B" w:rsidP="00243C4B">
      <w:pPr>
        <w:spacing w:after="120"/>
        <w:jc w:val="center"/>
        <w:rPr>
          <w:sz w:val="28"/>
          <w:szCs w:val="28"/>
        </w:rPr>
      </w:pPr>
      <w:r>
        <w:rPr>
          <w:sz w:val="28"/>
          <w:szCs w:val="28"/>
        </w:rPr>
        <w:t>н</w:t>
      </w:r>
      <w:r w:rsidR="0052379A">
        <w:rPr>
          <w:sz w:val="28"/>
          <w:szCs w:val="28"/>
        </w:rPr>
        <w:t>аправленность программы магистратуры</w:t>
      </w:r>
    </w:p>
    <w:p w14:paraId="3F96BB03" w14:textId="77777777" w:rsidR="00302406" w:rsidRDefault="007C779E" w:rsidP="00574BB5">
      <w:pPr>
        <w:pStyle w:val="a3"/>
        <w:suppressAutoHyphens/>
        <w:jc w:val="center"/>
        <w:rPr>
          <w:rFonts w:eastAsia="Microsoft Sans Serif" w:cs="Microsoft Sans Serif"/>
          <w:color w:val="000000"/>
          <w:sz w:val="28"/>
          <w:szCs w:val="28"/>
          <w:lang w:val="ru" w:eastAsia="ru-RU"/>
        </w:rPr>
      </w:pPr>
      <w:r w:rsidRPr="007C779E">
        <w:rPr>
          <w:rFonts w:eastAsia="Microsoft Sans Serif" w:cs="Microsoft Sans Serif"/>
          <w:color w:val="000000"/>
          <w:sz w:val="28"/>
          <w:szCs w:val="28"/>
          <w:lang w:val="ru" w:eastAsia="ru-RU"/>
        </w:rPr>
        <w:t xml:space="preserve">"Международный финансовый рынок: стратегии и технологии </w:t>
      </w:r>
    </w:p>
    <w:p w14:paraId="4D6112CD" w14:textId="443BA787" w:rsidR="007C779E" w:rsidRDefault="007C779E" w:rsidP="00574BB5">
      <w:pPr>
        <w:pStyle w:val="a3"/>
        <w:suppressAutoHyphens/>
        <w:jc w:val="center"/>
        <w:rPr>
          <w:rFonts w:eastAsia="Microsoft Sans Serif" w:cs="Microsoft Sans Serif"/>
          <w:color w:val="000000"/>
          <w:sz w:val="28"/>
          <w:szCs w:val="28"/>
          <w:lang w:val="ru" w:eastAsia="ru-RU"/>
        </w:rPr>
      </w:pPr>
      <w:r w:rsidRPr="007C779E">
        <w:rPr>
          <w:rFonts w:eastAsia="Microsoft Sans Serif" w:cs="Microsoft Sans Serif"/>
          <w:color w:val="000000"/>
          <w:sz w:val="28"/>
          <w:szCs w:val="28"/>
          <w:lang w:val="ru" w:eastAsia="ru-RU"/>
        </w:rPr>
        <w:t xml:space="preserve">(с частичной реализацией на английском языке)" </w:t>
      </w:r>
    </w:p>
    <w:p w14:paraId="32BA02CB" w14:textId="77777777" w:rsidR="00A27D39" w:rsidRPr="00574BB5" w:rsidRDefault="00A27D39" w:rsidP="00574BB5">
      <w:pPr>
        <w:pStyle w:val="a3"/>
        <w:suppressAutoHyphens/>
        <w:jc w:val="center"/>
        <w:rPr>
          <w:i/>
          <w:sz w:val="28"/>
          <w:szCs w:val="28"/>
        </w:rPr>
      </w:pPr>
    </w:p>
    <w:p w14:paraId="79BCF0EA" w14:textId="77777777" w:rsidR="00A27D39" w:rsidRPr="00CD390B" w:rsidRDefault="00A27D39" w:rsidP="00A27D39">
      <w:pPr>
        <w:shd w:val="clear" w:color="auto" w:fill="FFFFFF"/>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60733CF0" w14:textId="2C3D27F7" w:rsidR="00A27D39" w:rsidRPr="00CD390B" w:rsidRDefault="00110520" w:rsidP="00A27D39">
      <w:pPr>
        <w:shd w:val="clear" w:color="auto" w:fill="FFFFFF"/>
        <w:adjustRightInd w:val="0"/>
        <w:ind w:left="28"/>
        <w:jc w:val="center"/>
        <w:rPr>
          <w:rFonts w:eastAsia="Calibri"/>
          <w:i/>
        </w:rPr>
      </w:pPr>
      <w:r>
        <w:rPr>
          <w:rFonts w:eastAsia="Calibri"/>
          <w:i/>
        </w:rPr>
        <w:t xml:space="preserve">(протокол №   </w:t>
      </w:r>
      <w:r w:rsidR="003B20F6">
        <w:rPr>
          <w:rFonts w:eastAsia="Calibri"/>
          <w:i/>
        </w:rPr>
        <w:t>44</w:t>
      </w:r>
      <w:r w:rsidR="00A27D39" w:rsidRPr="00CD390B">
        <w:rPr>
          <w:rFonts w:eastAsia="Calibri"/>
          <w:i/>
        </w:rPr>
        <w:t xml:space="preserve"> </w:t>
      </w:r>
      <w:r>
        <w:rPr>
          <w:rFonts w:eastAsia="Calibri"/>
          <w:i/>
        </w:rPr>
        <w:t xml:space="preserve"> </w:t>
      </w:r>
      <w:r w:rsidR="00A27D39" w:rsidRPr="00CD390B">
        <w:rPr>
          <w:rFonts w:eastAsia="Calibri"/>
          <w:i/>
        </w:rPr>
        <w:t>от .</w:t>
      </w:r>
      <w:r w:rsidR="003B20F6">
        <w:rPr>
          <w:rFonts w:eastAsia="Calibri"/>
          <w:i/>
        </w:rPr>
        <w:t>19.03.</w:t>
      </w:r>
      <w:r w:rsidR="00A27D39" w:rsidRPr="00CD390B">
        <w:rPr>
          <w:rFonts w:eastAsia="Calibri"/>
          <w:i/>
        </w:rPr>
        <w:t>...202</w:t>
      </w:r>
      <w:r w:rsidR="00A27D39">
        <w:rPr>
          <w:rFonts w:eastAsia="Calibri"/>
          <w:i/>
        </w:rPr>
        <w:t>4</w:t>
      </w:r>
      <w:r w:rsidR="00A27D39" w:rsidRPr="00CD390B">
        <w:rPr>
          <w:rFonts w:eastAsia="Calibri"/>
          <w:i/>
        </w:rPr>
        <w:t>г.)</w:t>
      </w:r>
    </w:p>
    <w:p w14:paraId="3FF5ADD0" w14:textId="77777777" w:rsidR="00A27D39" w:rsidRPr="00CD390B" w:rsidRDefault="00A27D39" w:rsidP="00A27D39">
      <w:pPr>
        <w:shd w:val="clear" w:color="auto" w:fill="FFFFFF"/>
        <w:adjustRightInd w:val="0"/>
        <w:ind w:left="28"/>
        <w:jc w:val="center"/>
        <w:rPr>
          <w:rFonts w:eastAsia="Calibri"/>
        </w:rPr>
      </w:pPr>
    </w:p>
    <w:p w14:paraId="4F19CA3F" w14:textId="77777777" w:rsidR="00A27D39" w:rsidRPr="00CD390B" w:rsidRDefault="00A27D39" w:rsidP="00A27D39">
      <w:pPr>
        <w:shd w:val="clear" w:color="auto" w:fill="FFFFFF"/>
        <w:adjustRightInd w:val="0"/>
        <w:ind w:left="28"/>
        <w:jc w:val="center"/>
        <w:rPr>
          <w:rFonts w:eastAsia="Calibri"/>
          <w:i/>
        </w:rPr>
      </w:pPr>
      <w:r w:rsidRPr="00CD390B">
        <w:rPr>
          <w:rFonts w:eastAsia="Calibri"/>
          <w:i/>
        </w:rPr>
        <w:t xml:space="preserve">Одобрено </w:t>
      </w:r>
      <w:r>
        <w:rPr>
          <w:i/>
          <w:iCs/>
          <w:color w:val="000000"/>
          <w:lang w:eastAsia="ru-RU"/>
        </w:rPr>
        <w:t>заседанием</w:t>
      </w:r>
      <w:r w:rsidRPr="00CD390B">
        <w:rPr>
          <w:i/>
          <w:iCs/>
          <w:color w:val="000000"/>
          <w:lang w:eastAsia="ru-RU"/>
        </w:rPr>
        <w:t xml:space="preserve"> </w:t>
      </w:r>
      <w:r>
        <w:rPr>
          <w:rFonts w:eastAsia="Calibri"/>
          <w:i/>
        </w:rPr>
        <w:t>Кафедры</w:t>
      </w:r>
      <w:r w:rsidRPr="00CD390B">
        <w:rPr>
          <w:rFonts w:eastAsia="Calibri"/>
          <w:i/>
        </w:rPr>
        <w:t xml:space="preserve"> мировой экономики и мировых финансов</w:t>
      </w:r>
    </w:p>
    <w:p w14:paraId="2B70A9E1" w14:textId="3AF11047" w:rsidR="00A27D39" w:rsidRPr="00CD390B" w:rsidRDefault="003B20F6" w:rsidP="00A27D39">
      <w:pPr>
        <w:shd w:val="clear" w:color="auto" w:fill="FFFFFF"/>
        <w:adjustRightInd w:val="0"/>
        <w:ind w:left="28"/>
        <w:jc w:val="center"/>
        <w:rPr>
          <w:rFonts w:eastAsia="Calibri"/>
          <w:i/>
        </w:rPr>
      </w:pPr>
      <w:r>
        <w:rPr>
          <w:rFonts w:eastAsia="Calibri"/>
          <w:i/>
        </w:rPr>
        <w:t>(протокол №  06</w:t>
      </w:r>
      <w:r w:rsidR="00110520">
        <w:rPr>
          <w:rFonts w:eastAsia="Calibri"/>
          <w:i/>
        </w:rPr>
        <w:t xml:space="preserve">  </w:t>
      </w:r>
      <w:r w:rsidR="00A27D39" w:rsidRPr="00CD390B">
        <w:rPr>
          <w:rFonts w:eastAsia="Calibri"/>
          <w:i/>
        </w:rPr>
        <w:t xml:space="preserve"> от .</w:t>
      </w:r>
      <w:r>
        <w:rPr>
          <w:rFonts w:eastAsia="Calibri"/>
          <w:i/>
        </w:rPr>
        <w:t>21.02</w:t>
      </w:r>
      <w:r w:rsidR="00A27D39" w:rsidRPr="00CD390B">
        <w:rPr>
          <w:rFonts w:eastAsia="Calibri"/>
          <w:i/>
        </w:rPr>
        <w:t>...202</w:t>
      </w:r>
      <w:r w:rsidR="00A27D39">
        <w:rPr>
          <w:rFonts w:eastAsia="Calibri"/>
          <w:i/>
        </w:rPr>
        <w:t>4</w:t>
      </w:r>
      <w:r w:rsidR="00A27D39" w:rsidRPr="00CD390B">
        <w:rPr>
          <w:rFonts w:eastAsia="Calibri"/>
          <w:i/>
        </w:rPr>
        <w:t>г.)</w:t>
      </w:r>
    </w:p>
    <w:p w14:paraId="35A0949A" w14:textId="7CD719E0" w:rsidR="00574BB5" w:rsidRDefault="00574BB5" w:rsidP="00F83D56">
      <w:pPr>
        <w:pStyle w:val="a3"/>
        <w:suppressAutoHyphens/>
        <w:ind w:left="0"/>
        <w:jc w:val="center"/>
        <w:rPr>
          <w:b/>
          <w:sz w:val="28"/>
          <w:szCs w:val="28"/>
        </w:rPr>
      </w:pPr>
    </w:p>
    <w:p w14:paraId="6308A2FB" w14:textId="7E177E58" w:rsidR="00A27D39" w:rsidRDefault="00A27D39" w:rsidP="00F83D56">
      <w:pPr>
        <w:pStyle w:val="a3"/>
        <w:suppressAutoHyphens/>
        <w:ind w:left="0"/>
        <w:jc w:val="center"/>
        <w:rPr>
          <w:b/>
          <w:sz w:val="28"/>
          <w:szCs w:val="28"/>
        </w:rPr>
      </w:pPr>
    </w:p>
    <w:p w14:paraId="6656F92B" w14:textId="6993EEAF" w:rsidR="0035687B" w:rsidRDefault="0035687B" w:rsidP="00F83D56">
      <w:pPr>
        <w:pStyle w:val="a3"/>
        <w:suppressAutoHyphens/>
        <w:ind w:left="0"/>
        <w:jc w:val="center"/>
        <w:rPr>
          <w:b/>
          <w:sz w:val="28"/>
          <w:szCs w:val="28"/>
        </w:rPr>
      </w:pPr>
    </w:p>
    <w:p w14:paraId="6B389ADF" w14:textId="77777777" w:rsidR="0035687B" w:rsidRDefault="0035687B" w:rsidP="00F83D56">
      <w:pPr>
        <w:pStyle w:val="a3"/>
        <w:suppressAutoHyphens/>
        <w:ind w:left="0"/>
        <w:jc w:val="center"/>
        <w:rPr>
          <w:b/>
          <w:sz w:val="28"/>
          <w:szCs w:val="28"/>
        </w:rPr>
      </w:pPr>
    </w:p>
    <w:p w14:paraId="7BE30010" w14:textId="297CED03"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w:t>
      </w:r>
      <w:r w:rsidR="007C779E">
        <w:rPr>
          <w:b/>
          <w:caps/>
          <w:sz w:val="28"/>
          <w:szCs w:val="28"/>
        </w:rPr>
        <w:t>4</w:t>
      </w:r>
    </w:p>
    <w:p w14:paraId="389D5538" w14:textId="77777777" w:rsidR="007C779E" w:rsidRDefault="007C779E" w:rsidP="00F83D56">
      <w:pPr>
        <w:pStyle w:val="a3"/>
        <w:suppressAutoHyphens/>
        <w:ind w:left="0"/>
        <w:jc w:val="center"/>
        <w:rPr>
          <w:b/>
          <w:caps/>
          <w:sz w:val="28"/>
          <w:szCs w:val="28"/>
        </w:rPr>
      </w:pPr>
    </w:p>
    <w:p w14:paraId="5F07907B" w14:textId="77777777" w:rsidR="002344A5" w:rsidRPr="002344A5" w:rsidRDefault="002344A5" w:rsidP="002344A5">
      <w:pPr>
        <w:shd w:val="clear" w:color="auto" w:fill="FFFFFF"/>
        <w:rPr>
          <w:b/>
          <w:color w:val="2C2D2E"/>
          <w:lang w:eastAsia="ru-RU"/>
        </w:rPr>
      </w:pPr>
      <w:r w:rsidRPr="002344A5">
        <w:rPr>
          <w:b/>
          <w:color w:val="2C2D2E"/>
          <w:lang w:eastAsia="ru-RU"/>
        </w:rPr>
        <w:lastRenderedPageBreak/>
        <w:t>УДК   336.69:339.7(073)</w:t>
      </w:r>
    </w:p>
    <w:p w14:paraId="403E9F57" w14:textId="77777777" w:rsidR="002344A5" w:rsidRPr="002344A5" w:rsidRDefault="002344A5" w:rsidP="002344A5">
      <w:pPr>
        <w:shd w:val="clear" w:color="auto" w:fill="FFFFFF"/>
        <w:rPr>
          <w:b/>
          <w:color w:val="2C2D2E"/>
          <w:lang w:eastAsia="ru-RU"/>
        </w:rPr>
      </w:pPr>
      <w:r w:rsidRPr="002344A5">
        <w:rPr>
          <w:b/>
          <w:color w:val="2C2D2E"/>
          <w:lang w:eastAsia="ru-RU"/>
        </w:rPr>
        <w:t>ББК   65.268</w:t>
      </w:r>
    </w:p>
    <w:p w14:paraId="3D73B295" w14:textId="77777777" w:rsidR="002344A5" w:rsidRPr="002344A5" w:rsidRDefault="002344A5" w:rsidP="002344A5">
      <w:pPr>
        <w:shd w:val="clear" w:color="auto" w:fill="FFFFFF"/>
        <w:rPr>
          <w:b/>
          <w:color w:val="2C2D2E"/>
          <w:lang w:eastAsia="ru-RU"/>
        </w:rPr>
      </w:pPr>
      <w:r w:rsidRPr="002344A5">
        <w:rPr>
          <w:b/>
          <w:color w:val="2C2D2E"/>
          <w:lang w:eastAsia="ru-RU"/>
        </w:rPr>
        <w:t>Б91</w:t>
      </w:r>
    </w:p>
    <w:p w14:paraId="564E3B18" w14:textId="77777777" w:rsidR="006462B4" w:rsidRPr="00602655" w:rsidRDefault="006462B4" w:rsidP="006462B4">
      <w:pPr>
        <w:ind w:firstLine="709"/>
        <w:jc w:val="both"/>
        <w:rPr>
          <w:sz w:val="28"/>
          <w:szCs w:val="28"/>
        </w:rPr>
      </w:pPr>
    </w:p>
    <w:p w14:paraId="123DFC3C" w14:textId="77CFC061" w:rsidR="002F6B6F" w:rsidRPr="001C12D7" w:rsidRDefault="006462B4" w:rsidP="002F6B6F">
      <w:pPr>
        <w:jc w:val="both"/>
        <w:rPr>
          <w:bCs/>
          <w:sz w:val="28"/>
          <w:szCs w:val="28"/>
        </w:rPr>
      </w:pPr>
      <w:r w:rsidRPr="00201ED0">
        <w:rPr>
          <w:b/>
          <w:sz w:val="28"/>
          <w:szCs w:val="28"/>
        </w:rPr>
        <w:t>Рецензент:</w:t>
      </w:r>
      <w:r w:rsidRPr="00201ED0">
        <w:rPr>
          <w:sz w:val="28"/>
          <w:szCs w:val="28"/>
        </w:rPr>
        <w:t xml:space="preserve"> </w:t>
      </w:r>
      <w:r w:rsidR="000A1F15" w:rsidRPr="00CC57EA">
        <w:rPr>
          <w:b/>
        </w:rPr>
        <w:t>В.Я.</w:t>
      </w:r>
      <w:r w:rsidR="000A1F15" w:rsidRPr="00CC57EA">
        <w:rPr>
          <w:b/>
          <w:spacing w:val="115"/>
        </w:rPr>
        <w:t xml:space="preserve"> </w:t>
      </w:r>
      <w:r w:rsidR="000A1F15" w:rsidRPr="00CC57EA">
        <w:rPr>
          <w:b/>
        </w:rPr>
        <w:t>Пищик</w:t>
      </w:r>
      <w:r w:rsidR="000A1F15" w:rsidRPr="00CC57EA">
        <w:t>,</w:t>
      </w:r>
      <w:r w:rsidR="000A1F15" w:rsidRPr="00CC57EA">
        <w:rPr>
          <w:spacing w:val="116"/>
        </w:rPr>
        <w:t xml:space="preserve"> </w:t>
      </w:r>
      <w:r w:rsidR="000A1F15" w:rsidRPr="00CC57EA">
        <w:t>доктор</w:t>
      </w:r>
      <w:r w:rsidR="000A1F15" w:rsidRPr="00CC57EA">
        <w:rPr>
          <w:spacing w:val="116"/>
        </w:rPr>
        <w:t xml:space="preserve"> </w:t>
      </w:r>
      <w:r w:rsidR="000A1F15" w:rsidRPr="00CC57EA">
        <w:t>экономических</w:t>
      </w:r>
      <w:r w:rsidR="000A1F15" w:rsidRPr="00CC57EA">
        <w:rPr>
          <w:spacing w:val="116"/>
        </w:rPr>
        <w:t xml:space="preserve"> </w:t>
      </w:r>
      <w:r w:rsidR="000A1F15" w:rsidRPr="00CC57EA">
        <w:t>наук,</w:t>
      </w:r>
      <w:r w:rsidR="000A1F15" w:rsidRPr="00CC57EA">
        <w:rPr>
          <w:spacing w:val="115"/>
        </w:rPr>
        <w:t xml:space="preserve"> </w:t>
      </w:r>
      <w:r w:rsidR="000A1F15" w:rsidRPr="00CC57EA">
        <w:t>профессор</w:t>
      </w:r>
      <w:r w:rsidR="000A1F15" w:rsidRPr="00CC57EA">
        <w:rPr>
          <w:spacing w:val="61"/>
        </w:rPr>
        <w:t xml:space="preserve"> </w:t>
      </w:r>
      <w:r w:rsidR="000A1F15">
        <w:t>к</w:t>
      </w:r>
      <w:r w:rsidR="000A1F15" w:rsidRPr="000A11A7">
        <w:t>афедр</w:t>
      </w:r>
      <w:r w:rsidR="000A1F15">
        <w:t>ы</w:t>
      </w:r>
      <w:r w:rsidR="000A1F15" w:rsidRPr="000A11A7">
        <w:t xml:space="preserve"> </w:t>
      </w:r>
      <w:r w:rsidR="000A1F15">
        <w:t>М</w:t>
      </w:r>
      <w:r w:rsidR="000A1F15" w:rsidRPr="000A11A7">
        <w:t>ировой экономики и мировых финансов</w:t>
      </w:r>
      <w:r w:rsidR="000A1F15" w:rsidRPr="00892145">
        <w:rPr>
          <w:bCs/>
        </w:rPr>
        <w:t xml:space="preserve"> </w:t>
      </w:r>
      <w:r w:rsidR="002F6B6F" w:rsidRPr="00892145">
        <w:rPr>
          <w:bCs/>
        </w:rPr>
        <w:t>Факультета международных экономических отношений</w:t>
      </w:r>
    </w:p>
    <w:p w14:paraId="6F024E94" w14:textId="77777777" w:rsidR="006462B4" w:rsidRDefault="006462B4" w:rsidP="006462B4">
      <w:pPr>
        <w:ind w:left="142" w:right="297" w:firstLine="567"/>
        <w:jc w:val="both"/>
        <w:rPr>
          <w:b/>
          <w:sz w:val="28"/>
          <w:szCs w:val="28"/>
        </w:rPr>
      </w:pPr>
    </w:p>
    <w:p w14:paraId="468D7A3A" w14:textId="77777777" w:rsidR="006462B4" w:rsidRDefault="006462B4" w:rsidP="006462B4">
      <w:pPr>
        <w:rPr>
          <w:b/>
          <w:sz w:val="28"/>
          <w:szCs w:val="28"/>
        </w:rPr>
      </w:pPr>
    </w:p>
    <w:p w14:paraId="03A85CAE" w14:textId="4C3EC826" w:rsidR="006462B4" w:rsidRPr="00602655" w:rsidRDefault="009D0F70" w:rsidP="006462B4">
      <w:pPr>
        <w:ind w:firstLine="708"/>
        <w:rPr>
          <w:b/>
          <w:sz w:val="28"/>
          <w:szCs w:val="28"/>
        </w:rPr>
      </w:pPr>
      <w:r>
        <w:rPr>
          <w:b/>
          <w:sz w:val="28"/>
          <w:szCs w:val="28"/>
        </w:rPr>
        <w:t>Г.А. Бунич</w:t>
      </w:r>
    </w:p>
    <w:p w14:paraId="6CF83EF9" w14:textId="00556990" w:rsidR="006462B4" w:rsidRDefault="006462B4" w:rsidP="006462B4">
      <w:pPr>
        <w:ind w:left="284" w:right="23"/>
        <w:jc w:val="both"/>
        <w:rPr>
          <w:b/>
          <w:color w:val="000000"/>
          <w:sz w:val="28"/>
          <w:szCs w:val="28"/>
        </w:rPr>
      </w:pPr>
      <w:r>
        <w:rPr>
          <w:b/>
          <w:color w:val="000000"/>
          <w:sz w:val="28"/>
          <w:szCs w:val="28"/>
        </w:rPr>
        <w:tab/>
        <w:t xml:space="preserve">Рабочая программа дисциплины </w:t>
      </w:r>
      <w:r w:rsidRPr="00201ED0">
        <w:rPr>
          <w:b/>
          <w:sz w:val="28"/>
          <w:szCs w:val="28"/>
        </w:rPr>
        <w:t>«</w:t>
      </w:r>
      <w:r w:rsidR="007C779E">
        <w:rPr>
          <w:b/>
          <w:sz w:val="28"/>
          <w:szCs w:val="28"/>
        </w:rPr>
        <w:t>Экосистемы мирового финансового рынка</w:t>
      </w:r>
      <w:r w:rsidR="00595D64">
        <w:rPr>
          <w:b/>
          <w:sz w:val="28"/>
          <w:szCs w:val="28"/>
        </w:rPr>
        <w:t xml:space="preserve"> (на английском языке)</w:t>
      </w:r>
      <w:r w:rsidRPr="00201ED0">
        <w:rPr>
          <w:b/>
          <w:sz w:val="28"/>
          <w:szCs w:val="28"/>
        </w:rPr>
        <w:t>»</w:t>
      </w:r>
      <w:r w:rsidRPr="00602655">
        <w:rPr>
          <w:sz w:val="28"/>
          <w:szCs w:val="28"/>
        </w:rPr>
        <w:t xml:space="preserve"> </w:t>
      </w:r>
      <w:r>
        <w:rPr>
          <w:sz w:val="28"/>
          <w:szCs w:val="28"/>
          <w:lang w:eastAsia="ar-SA"/>
        </w:rPr>
        <w:t xml:space="preserve">для студентов, обучающихся по направлению подготовки </w:t>
      </w:r>
      <w:r w:rsidR="0052379A" w:rsidRPr="0075010A">
        <w:rPr>
          <w:sz w:val="28"/>
          <w:szCs w:val="28"/>
        </w:rPr>
        <w:t xml:space="preserve">38.04.01 «Экономика», направленность программы магистратуры </w:t>
      </w:r>
      <w:r w:rsidR="00632340">
        <w:rPr>
          <w:sz w:val="28"/>
          <w:szCs w:val="28"/>
        </w:rPr>
        <w:t>«</w:t>
      </w:r>
      <w:r w:rsidR="007C779E" w:rsidRPr="007C779E">
        <w:rPr>
          <w:sz w:val="28"/>
          <w:szCs w:val="28"/>
        </w:rPr>
        <w:t>Международный финансовый рынок: стратегии и технологии (с частичной реализацией на английском языке)</w:t>
      </w:r>
      <w:r w:rsidR="00632340" w:rsidRPr="007C779E">
        <w:rPr>
          <w:sz w:val="28"/>
          <w:szCs w:val="28"/>
        </w:rPr>
        <w:t>» –</w:t>
      </w:r>
      <w:r>
        <w:rPr>
          <w:color w:val="000000"/>
          <w:sz w:val="28"/>
          <w:szCs w:val="28"/>
        </w:rPr>
        <w:t xml:space="preserve"> </w:t>
      </w:r>
      <w:r>
        <w:rPr>
          <w:sz w:val="28"/>
          <w:szCs w:val="28"/>
        </w:rPr>
        <w:t xml:space="preserve">М.: Финансовый университет при Правительстве Российской Федерации, </w:t>
      </w:r>
      <w:r w:rsidR="003A77E9">
        <w:rPr>
          <w:sz w:val="28"/>
          <w:szCs w:val="28"/>
        </w:rPr>
        <w:t>Кафедра</w:t>
      </w:r>
      <w:r>
        <w:rPr>
          <w:sz w:val="28"/>
          <w:szCs w:val="28"/>
        </w:rPr>
        <w:t xml:space="preserve"> мировой экономики и мировых финансов, 20</w:t>
      </w:r>
      <w:r w:rsidR="002F485D">
        <w:rPr>
          <w:sz w:val="28"/>
          <w:szCs w:val="28"/>
        </w:rPr>
        <w:t>2</w:t>
      </w:r>
      <w:r w:rsidR="003A77E9">
        <w:rPr>
          <w:sz w:val="28"/>
          <w:szCs w:val="28"/>
        </w:rPr>
        <w:t>4</w:t>
      </w:r>
      <w:r w:rsidRPr="0007504C">
        <w:rPr>
          <w:color w:val="000000"/>
          <w:sz w:val="28"/>
          <w:szCs w:val="28"/>
        </w:rPr>
        <w:t>.</w:t>
      </w:r>
      <w:r w:rsidR="00632340">
        <w:rPr>
          <w:color w:val="000000"/>
          <w:sz w:val="28"/>
          <w:szCs w:val="28"/>
        </w:rPr>
        <w:t xml:space="preserve"> </w:t>
      </w:r>
      <w:r w:rsidR="003A6BA5">
        <w:rPr>
          <w:color w:val="000000"/>
          <w:sz w:val="28"/>
          <w:szCs w:val="28"/>
        </w:rPr>
        <w:t>–</w:t>
      </w:r>
      <w:r w:rsidRPr="0007504C">
        <w:rPr>
          <w:color w:val="000000"/>
          <w:sz w:val="28"/>
          <w:szCs w:val="28"/>
        </w:rPr>
        <w:t xml:space="preserve"> </w:t>
      </w:r>
      <w:r w:rsidR="003A6BA5">
        <w:rPr>
          <w:color w:val="000000"/>
          <w:sz w:val="28"/>
          <w:szCs w:val="28"/>
        </w:rPr>
        <w:t>2</w:t>
      </w:r>
      <w:r w:rsidR="00082AC2">
        <w:rPr>
          <w:color w:val="000000"/>
          <w:sz w:val="28"/>
          <w:szCs w:val="28"/>
        </w:rPr>
        <w:t>8</w:t>
      </w:r>
      <w:r w:rsidRPr="009205A9">
        <w:rPr>
          <w:color w:val="000000"/>
          <w:sz w:val="28"/>
          <w:szCs w:val="28"/>
        </w:rPr>
        <w:t>с.</w:t>
      </w:r>
    </w:p>
    <w:p w14:paraId="0A94C667" w14:textId="4E524D29" w:rsidR="00540BBB" w:rsidRPr="007C779E" w:rsidRDefault="00F1234F" w:rsidP="00540BBB">
      <w:pPr>
        <w:shd w:val="clear" w:color="auto" w:fill="FFFFFF"/>
        <w:tabs>
          <w:tab w:val="left" w:pos="0"/>
        </w:tabs>
        <w:spacing w:before="317" w:line="320" w:lineRule="exact"/>
        <w:jc w:val="both"/>
        <w:rPr>
          <w:lang w:val="ru"/>
        </w:rPr>
      </w:pPr>
      <w:r>
        <w:t xml:space="preserve">       </w:t>
      </w:r>
      <w:r w:rsidR="00540BBB" w:rsidRPr="00B451AB">
        <w:t xml:space="preserve">Дисциплина </w:t>
      </w:r>
      <w:r w:rsidR="00250F49">
        <w:t>«</w:t>
      </w:r>
      <w:r w:rsidR="007C779E" w:rsidRPr="007C779E">
        <w:rPr>
          <w:lang w:val="ru"/>
        </w:rPr>
        <w:t>Экосистемы мирового финансового рынка</w:t>
      </w:r>
      <w:r w:rsidR="00595D64">
        <w:rPr>
          <w:lang w:val="ru"/>
        </w:rPr>
        <w:t xml:space="preserve"> </w:t>
      </w:r>
      <w:r w:rsidR="00595D64" w:rsidRPr="00595D64">
        <w:rPr>
          <w:lang w:val="ru"/>
        </w:rPr>
        <w:t>(на английском языке)</w:t>
      </w:r>
      <w:r w:rsidR="00250F49">
        <w:t>»</w:t>
      </w:r>
      <w:r w:rsidR="00250F49" w:rsidRPr="00250F49">
        <w:t xml:space="preserve"> </w:t>
      </w:r>
      <w:r w:rsidR="00540BBB" w:rsidRPr="00B451AB">
        <w:t xml:space="preserve">является дисциплиной </w:t>
      </w:r>
      <w:r w:rsidR="00DC5BC1">
        <w:t>по выбору</w:t>
      </w:r>
      <w:r w:rsidR="00540BBB" w:rsidRPr="00B451AB">
        <w:t xml:space="preserve"> модуля профиля</w:t>
      </w:r>
      <w:r w:rsidR="00DC5BC1">
        <w:t xml:space="preserve"> (элективного)</w:t>
      </w:r>
      <w:r w:rsidR="00540BBB" w:rsidRPr="00B451AB">
        <w:t xml:space="preserve"> образовательной программы для студентов </w:t>
      </w:r>
      <w:r w:rsidR="005B44F5">
        <w:t>магистратуры</w:t>
      </w:r>
      <w:r w:rsidR="00540BBB" w:rsidRPr="00B451AB">
        <w:t xml:space="preserve">, обучающихся по направлению </w:t>
      </w:r>
      <w:r w:rsidR="00DC5BC1">
        <w:t xml:space="preserve">подготовки </w:t>
      </w:r>
      <w:r w:rsidR="00540BBB" w:rsidRPr="00B451AB">
        <w:t>38.0</w:t>
      </w:r>
      <w:r w:rsidR="005B44F5">
        <w:t>4</w:t>
      </w:r>
      <w:r w:rsidR="00F01218">
        <w:t xml:space="preserve">.01 </w:t>
      </w:r>
      <w:r w:rsidR="00540BBB" w:rsidRPr="00B451AB">
        <w:t xml:space="preserve">«Экономика», </w:t>
      </w:r>
      <w:r w:rsidR="005B44F5">
        <w:t>направленность подготовки</w:t>
      </w:r>
      <w:r w:rsidR="00540BBB" w:rsidRPr="00B451AB">
        <w:t xml:space="preserve"> </w:t>
      </w:r>
      <w:r w:rsidR="003A77E9" w:rsidRPr="003A77E9">
        <w:t>«</w:t>
      </w:r>
      <w:r w:rsidR="007C779E" w:rsidRPr="007C779E">
        <w:t>Международный финансовый рынок: стратегии и технологии (с частичной р</w:t>
      </w:r>
      <w:r w:rsidR="007C779E">
        <w:t>еализацией на английском языке)</w:t>
      </w:r>
      <w:r w:rsidR="003A77E9" w:rsidRPr="003A77E9">
        <w:t>»</w:t>
      </w:r>
      <w:r w:rsidR="003A77E9">
        <w:t xml:space="preserve"> </w:t>
      </w:r>
      <w:r w:rsidR="00540BBB" w:rsidRPr="00B451AB">
        <w:t xml:space="preserve">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00540BBB" w:rsidRPr="00B451AB">
        <w:t xml:space="preserve"> а также иное учебно-методическое обеспечение дисциплины.</w:t>
      </w:r>
    </w:p>
    <w:p w14:paraId="088C1F49" w14:textId="77777777" w:rsidR="006462B4" w:rsidRPr="00602655" w:rsidRDefault="006462B4" w:rsidP="006462B4">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745FB020" w14:textId="234CBFE5" w:rsidR="00F01218" w:rsidRDefault="00F01218" w:rsidP="00F01218">
      <w:pPr>
        <w:ind w:left="142"/>
        <w:jc w:val="center"/>
        <w:rPr>
          <w:i/>
          <w:sz w:val="28"/>
        </w:rPr>
      </w:pPr>
      <w:r>
        <w:rPr>
          <w:i/>
          <w:sz w:val="28"/>
        </w:rPr>
        <w:t>Учебное</w:t>
      </w:r>
      <w:r>
        <w:rPr>
          <w:i/>
          <w:spacing w:val="-5"/>
          <w:sz w:val="28"/>
        </w:rPr>
        <w:t xml:space="preserve"> </w:t>
      </w:r>
      <w:r>
        <w:rPr>
          <w:i/>
          <w:sz w:val="28"/>
        </w:rPr>
        <w:t>издание</w:t>
      </w:r>
    </w:p>
    <w:p w14:paraId="526A7E72" w14:textId="77777777" w:rsidR="00F01218" w:rsidRDefault="00F01218" w:rsidP="00F01218">
      <w:pPr>
        <w:ind w:left="142"/>
        <w:jc w:val="center"/>
        <w:rPr>
          <w:i/>
          <w:sz w:val="28"/>
        </w:rPr>
      </w:pPr>
    </w:p>
    <w:p w14:paraId="143A6B58" w14:textId="3D5CB117" w:rsidR="006462B4" w:rsidRPr="00F01218" w:rsidRDefault="00F01218" w:rsidP="006462B4">
      <w:pPr>
        <w:jc w:val="center"/>
        <w:rPr>
          <w:sz w:val="28"/>
          <w:szCs w:val="28"/>
        </w:rPr>
      </w:pPr>
      <w:r w:rsidRPr="00F01218">
        <w:rPr>
          <w:sz w:val="28"/>
          <w:szCs w:val="28"/>
        </w:rPr>
        <w:t>ЭКОСИСТЕМЫ МИРОВОГО ФИНАНСОВОГО РЫНКА</w:t>
      </w:r>
    </w:p>
    <w:p w14:paraId="74D670F6" w14:textId="70A8B727" w:rsidR="00FD70ED" w:rsidRDefault="00595D64" w:rsidP="00FD70ED">
      <w:pPr>
        <w:spacing w:line="360" w:lineRule="auto"/>
        <w:jc w:val="center"/>
      </w:pPr>
      <w:r w:rsidRPr="00595D64">
        <w:t>(на английском языке)</w:t>
      </w:r>
    </w:p>
    <w:p w14:paraId="6F0C5F85" w14:textId="67F9CA65" w:rsidR="00F01218" w:rsidRDefault="00F01218" w:rsidP="00FD70ED">
      <w:pPr>
        <w:spacing w:line="360" w:lineRule="auto"/>
        <w:jc w:val="center"/>
        <w:rPr>
          <w:sz w:val="28"/>
          <w:szCs w:val="28"/>
        </w:rPr>
      </w:pPr>
      <w:r>
        <w:t>Рабочая</w:t>
      </w:r>
      <w:r>
        <w:rPr>
          <w:spacing w:val="-1"/>
        </w:rPr>
        <w:t xml:space="preserve"> </w:t>
      </w:r>
      <w:r>
        <w:t>учебная</w:t>
      </w:r>
      <w:r>
        <w:rPr>
          <w:spacing w:val="-3"/>
        </w:rPr>
        <w:t xml:space="preserve"> </w:t>
      </w:r>
      <w:r>
        <w:t>программа дисциплины</w:t>
      </w:r>
    </w:p>
    <w:p w14:paraId="2034D8C6" w14:textId="4F40410D" w:rsidR="006462B4" w:rsidRPr="00FD70ED" w:rsidRDefault="006462B4" w:rsidP="00FD70ED">
      <w:pPr>
        <w:spacing w:line="360" w:lineRule="auto"/>
        <w:jc w:val="center"/>
      </w:pPr>
      <w:r w:rsidRPr="00FD70ED">
        <w:t xml:space="preserve">Компьютерный набор, верстка </w:t>
      </w:r>
      <w:r w:rsidR="00675E31" w:rsidRPr="00FD70ED">
        <w:t>Г.А. Бунич</w:t>
      </w:r>
    </w:p>
    <w:p w14:paraId="266CFA8C" w14:textId="77777777" w:rsidR="006462B4" w:rsidRPr="00FD70ED" w:rsidRDefault="006462B4" w:rsidP="00FD70ED">
      <w:pPr>
        <w:spacing w:line="360" w:lineRule="auto"/>
        <w:jc w:val="center"/>
      </w:pPr>
      <w:r w:rsidRPr="00FD70ED">
        <w:t xml:space="preserve">Формат 60х90/16. Гарнитура </w:t>
      </w:r>
      <w:r w:rsidRPr="00FD70ED">
        <w:rPr>
          <w:i/>
        </w:rPr>
        <w:t>TimesNewRoman</w:t>
      </w:r>
    </w:p>
    <w:p w14:paraId="3DD4A5CD" w14:textId="350B116E" w:rsidR="006462B4" w:rsidRPr="00FD70ED" w:rsidRDefault="006462B4" w:rsidP="00FD70ED">
      <w:pPr>
        <w:spacing w:line="360" w:lineRule="auto"/>
        <w:jc w:val="center"/>
      </w:pPr>
      <w:r w:rsidRPr="00FD70ED">
        <w:t>Усл. п.л. 1</w:t>
      </w:r>
      <w:r w:rsidR="00122B4E">
        <w:t>,7</w:t>
      </w:r>
      <w:r w:rsidRPr="00FD70ED">
        <w:t xml:space="preserve">. Изд. № </w:t>
      </w:r>
      <w:r w:rsidR="00E36C7A" w:rsidRPr="00FD70ED">
        <w:t>-202</w:t>
      </w:r>
      <w:r w:rsidR="003A77E9" w:rsidRPr="00FD70ED">
        <w:t>4</w:t>
      </w:r>
      <w:r w:rsidR="00586738">
        <w:t>. Тираж экз.__</w:t>
      </w:r>
    </w:p>
    <w:p w14:paraId="1129CF85" w14:textId="77777777" w:rsidR="00FD70ED" w:rsidRDefault="00FD70ED" w:rsidP="00FD70ED">
      <w:pPr>
        <w:spacing w:after="120" w:line="360" w:lineRule="auto"/>
        <w:jc w:val="center"/>
      </w:pPr>
      <w:r>
        <w:t>Заказ _________</w:t>
      </w:r>
    </w:p>
    <w:p w14:paraId="141D9FBB" w14:textId="77777777" w:rsidR="006462B4" w:rsidRPr="00FD70ED" w:rsidRDefault="006462B4" w:rsidP="006462B4">
      <w:pPr>
        <w:jc w:val="center"/>
        <w:rPr>
          <w:bCs/>
        </w:rPr>
      </w:pPr>
      <w:r w:rsidRPr="00FD70ED">
        <w:rPr>
          <w:bCs/>
        </w:rPr>
        <w:t xml:space="preserve">Отпечатано в Финансовом университете </w:t>
      </w:r>
    </w:p>
    <w:p w14:paraId="4F8592AA" w14:textId="77777777" w:rsidR="006462B4" w:rsidRPr="00FD70ED" w:rsidRDefault="006462B4" w:rsidP="006462B4">
      <w:pPr>
        <w:jc w:val="center"/>
        <w:rPr>
          <w:bCs/>
        </w:rPr>
      </w:pPr>
    </w:p>
    <w:p w14:paraId="52585368" w14:textId="77777777" w:rsidR="0052379A" w:rsidRPr="00FD70ED" w:rsidRDefault="0052379A" w:rsidP="006462B4">
      <w:pPr>
        <w:jc w:val="center"/>
        <w:rPr>
          <w:bCs/>
        </w:rPr>
      </w:pPr>
    </w:p>
    <w:p w14:paraId="770EBDDF" w14:textId="77777777" w:rsidR="0052379A" w:rsidRPr="00FD70ED" w:rsidRDefault="0052379A" w:rsidP="006462B4">
      <w:pPr>
        <w:jc w:val="center"/>
        <w:rPr>
          <w:bCs/>
        </w:rPr>
      </w:pPr>
    </w:p>
    <w:p w14:paraId="0B96FC04" w14:textId="4639E941" w:rsidR="0052379A" w:rsidRPr="00FD70ED" w:rsidRDefault="006462B4" w:rsidP="0052379A">
      <w:pPr>
        <w:tabs>
          <w:tab w:val="left" w:pos="4104"/>
          <w:tab w:val="center" w:pos="4535"/>
          <w:tab w:val="right" w:pos="9070"/>
        </w:tabs>
        <w:ind w:firstLine="5103"/>
        <w:jc w:val="right"/>
        <w:rPr>
          <w:b/>
          <w:bCs/>
        </w:rPr>
      </w:pPr>
      <w:r w:rsidRPr="00FD70ED">
        <w:rPr>
          <w:b/>
          <w:bCs/>
        </w:rPr>
        <w:sym w:font="Symbol" w:char="F0D3"/>
      </w:r>
      <w:r w:rsidR="00E36C7A" w:rsidRPr="00FD70ED">
        <w:rPr>
          <w:b/>
          <w:bCs/>
        </w:rPr>
        <w:t xml:space="preserve"> </w:t>
      </w:r>
      <w:r w:rsidR="00675E31" w:rsidRPr="00FD70ED">
        <w:rPr>
          <w:b/>
          <w:bCs/>
        </w:rPr>
        <w:t>Г.А. Бунич,</w:t>
      </w:r>
      <w:r w:rsidR="005B44F5" w:rsidRPr="00FD70ED">
        <w:rPr>
          <w:b/>
          <w:bCs/>
        </w:rPr>
        <w:t xml:space="preserve"> </w:t>
      </w:r>
      <w:r w:rsidR="003A77E9" w:rsidRPr="00FD70ED">
        <w:rPr>
          <w:b/>
          <w:bCs/>
        </w:rPr>
        <w:t>2024</w:t>
      </w:r>
    </w:p>
    <w:p w14:paraId="3A4EDD6D" w14:textId="063A56D6" w:rsidR="0052379A" w:rsidRPr="00FD70ED" w:rsidRDefault="0052379A" w:rsidP="0052379A">
      <w:pPr>
        <w:tabs>
          <w:tab w:val="left" w:pos="4104"/>
          <w:tab w:val="center" w:pos="4535"/>
          <w:tab w:val="right" w:pos="9070"/>
        </w:tabs>
        <w:spacing w:after="120"/>
        <w:ind w:firstLine="5529"/>
        <w:jc w:val="right"/>
        <w:rPr>
          <w:b/>
          <w:bCs/>
        </w:rPr>
      </w:pPr>
      <w:r w:rsidRPr="00FD70ED">
        <w:rPr>
          <w:b/>
          <w:bCs/>
        </w:rPr>
        <w:sym w:font="Symbol" w:char="00D3"/>
      </w:r>
      <w:r w:rsidRPr="00FD70ED">
        <w:rPr>
          <w:b/>
          <w:bCs/>
        </w:rPr>
        <w:t xml:space="preserve"> Финансовый университет</w:t>
      </w:r>
      <w:r w:rsidR="003A77E9" w:rsidRPr="00FD70ED">
        <w:rPr>
          <w:b/>
          <w:bCs/>
        </w:rPr>
        <w:t>, 2024</w:t>
      </w:r>
    </w:p>
    <w:p w14:paraId="1CB7F9B0" w14:textId="77777777" w:rsidR="000D4971" w:rsidRDefault="000D4971" w:rsidP="00E7412D">
      <w:pPr>
        <w:jc w:val="center"/>
        <w:rPr>
          <w:b/>
          <w:caps/>
          <w:sz w:val="28"/>
          <w:szCs w:val="28"/>
        </w:rPr>
      </w:pPr>
    </w:p>
    <w:p w14:paraId="2BF7672F" w14:textId="5EB339A9" w:rsidR="00E7412D" w:rsidRPr="00363187" w:rsidRDefault="00E7412D" w:rsidP="00E7412D">
      <w:pPr>
        <w:jc w:val="center"/>
        <w:rPr>
          <w:b/>
          <w:caps/>
          <w:sz w:val="28"/>
          <w:szCs w:val="28"/>
        </w:rPr>
      </w:pPr>
      <w:r w:rsidRPr="00363187">
        <w:rPr>
          <w:b/>
          <w:caps/>
          <w:sz w:val="28"/>
          <w:szCs w:val="28"/>
        </w:rPr>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…………………………………………………....4</w:t>
      </w:r>
    </w:p>
    <w:p w14:paraId="66708503" w14:textId="37893B17"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hyperlink>
      <w:r w:rsidR="00D705DC">
        <w:t>4</w:t>
      </w:r>
    </w:p>
    <w:p w14:paraId="05ABA99F" w14:textId="6692FDA0" w:rsidR="00313B2D" w:rsidRPr="00313B2D" w:rsidRDefault="00481EBB"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F1352C">
          <w:rPr>
            <w:webHidden/>
          </w:rPr>
          <w:t>5</w:t>
        </w:r>
      </w:hyperlink>
    </w:p>
    <w:p w14:paraId="2596F0F6" w14:textId="7E1C6191" w:rsidR="00313B2D" w:rsidRPr="00313B2D" w:rsidRDefault="00481EBB"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F4243D">
          <w:rPr>
            <w:webHidden/>
          </w:rPr>
          <w:t>5</w:t>
        </w:r>
        <w:r w:rsidR="00313B2D" w:rsidRPr="00313B2D">
          <w:rPr>
            <w:webHidden/>
          </w:rPr>
          <w:fldChar w:fldCharType="end"/>
        </w:r>
      </w:hyperlink>
    </w:p>
    <w:p w14:paraId="2AA6C9B0" w14:textId="75DFDDF6" w:rsidR="00313B2D" w:rsidRPr="00313B2D" w:rsidRDefault="00481EBB"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F4243D">
          <w:rPr>
            <w:webHidden/>
          </w:rPr>
          <w:t>6</w:t>
        </w:r>
        <w:r w:rsidR="00313B2D" w:rsidRPr="00313B2D">
          <w:rPr>
            <w:webHidden/>
          </w:rPr>
          <w:fldChar w:fldCharType="end"/>
        </w:r>
      </w:hyperlink>
    </w:p>
    <w:p w14:paraId="5B9420E1" w14:textId="1840A945" w:rsidR="00313B2D" w:rsidRPr="00313B2D" w:rsidRDefault="00481EBB"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F4243D">
          <w:rPr>
            <w:webHidden/>
          </w:rPr>
          <w:t>6</w:t>
        </w:r>
        <w:r w:rsidR="00313B2D" w:rsidRPr="00313B2D">
          <w:rPr>
            <w:webHidden/>
          </w:rPr>
          <w:fldChar w:fldCharType="end"/>
        </w:r>
      </w:hyperlink>
    </w:p>
    <w:p w14:paraId="5CBE3D90" w14:textId="7BBD79EE" w:rsidR="00313B2D" w:rsidRPr="00313B2D" w:rsidRDefault="00481EBB"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632340">
          <w:rPr>
            <w:webHidden/>
          </w:rPr>
          <w:t>9</w:t>
        </w:r>
      </w:hyperlink>
    </w:p>
    <w:p w14:paraId="094CB7C0" w14:textId="2CD6CE4C" w:rsidR="00313B2D" w:rsidRPr="00313B2D" w:rsidRDefault="00481EBB"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FD1816">
          <w:rPr>
            <w:webHidden/>
          </w:rPr>
          <w:t>9</w:t>
        </w:r>
      </w:hyperlink>
    </w:p>
    <w:p w14:paraId="5F31EC95" w14:textId="23DAF557" w:rsidR="00313B2D" w:rsidRPr="00313B2D" w:rsidRDefault="00481EBB"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632340">
          <w:rPr>
            <w:webHidden/>
          </w:rPr>
          <w:t>11</w:t>
        </w:r>
      </w:hyperlink>
    </w:p>
    <w:p w14:paraId="194DF3F0" w14:textId="6375E16C" w:rsidR="00313B2D" w:rsidRPr="00313B2D" w:rsidRDefault="00481EBB"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0D322F">
          <w:rPr>
            <w:webHidden/>
          </w:rPr>
          <w:t>1</w:t>
        </w:r>
        <w:r w:rsidR="00632340">
          <w:rPr>
            <w:webHidden/>
          </w:rPr>
          <w:t>1</w:t>
        </w:r>
      </w:hyperlink>
    </w:p>
    <w:p w14:paraId="5E93EF90" w14:textId="430F67E4" w:rsidR="00313B2D" w:rsidRPr="00313B2D" w:rsidRDefault="00481EBB"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0D322F">
          <w:rPr>
            <w:webHidden/>
          </w:rPr>
          <w:t>1</w:t>
        </w:r>
        <w:r w:rsidR="00632340">
          <w:rPr>
            <w:webHidden/>
          </w:rPr>
          <w:t>4</w:t>
        </w:r>
      </w:hyperlink>
    </w:p>
    <w:p w14:paraId="6C5A5C0C" w14:textId="3E71830E" w:rsidR="00313B2D" w:rsidRPr="00313B2D" w:rsidRDefault="00481EBB"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F4243D">
          <w:rPr>
            <w:webHidden/>
          </w:rPr>
          <w:t>16</w:t>
        </w:r>
        <w:r w:rsidR="00313B2D" w:rsidRPr="00313B2D">
          <w:rPr>
            <w:webHidden/>
          </w:rPr>
          <w:fldChar w:fldCharType="end"/>
        </w:r>
      </w:hyperlink>
    </w:p>
    <w:p w14:paraId="618A3869" w14:textId="373093FD" w:rsidR="00313B2D" w:rsidRPr="00313B2D" w:rsidRDefault="00481EBB"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F4243D">
          <w:rPr>
            <w:webHidden/>
          </w:rPr>
          <w:t>16</w:t>
        </w:r>
        <w:r w:rsidR="00313B2D" w:rsidRPr="00313B2D">
          <w:rPr>
            <w:webHidden/>
          </w:rPr>
          <w:fldChar w:fldCharType="end"/>
        </w:r>
      </w:hyperlink>
    </w:p>
    <w:p w14:paraId="1E035207" w14:textId="35F26AC2" w:rsidR="00313B2D" w:rsidRPr="00313B2D" w:rsidRDefault="00481EBB"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F4243D">
          <w:rPr>
            <w:webHidden/>
          </w:rPr>
          <w:t>1</w:t>
        </w:r>
        <w:r w:rsidR="00313B2D" w:rsidRPr="00313B2D">
          <w:rPr>
            <w:webHidden/>
          </w:rPr>
          <w:fldChar w:fldCharType="end"/>
        </w:r>
      </w:hyperlink>
      <w:r w:rsidR="00391D40">
        <w:t>9</w:t>
      </w:r>
    </w:p>
    <w:p w14:paraId="006E9FE7" w14:textId="69673BB9" w:rsidR="00313B2D" w:rsidRDefault="00481EBB"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220F9F">
          <w:rPr>
            <w:webHidden/>
          </w:rPr>
          <w:t>20</w:t>
        </w:r>
      </w:hyperlink>
    </w:p>
    <w:p w14:paraId="0AC1FBD4" w14:textId="201F589A" w:rsidR="000D322F" w:rsidRPr="000D322F" w:rsidRDefault="000D322F" w:rsidP="000D322F">
      <w:pPr>
        <w:rPr>
          <w:rFonts w:eastAsiaTheme="minorEastAsia"/>
          <w:sz w:val="28"/>
          <w:szCs w:val="28"/>
          <w:lang w:eastAsia="ru-RU"/>
        </w:rPr>
      </w:pPr>
      <w:r w:rsidRPr="000D322F">
        <w:rPr>
          <w:rFonts w:eastAsiaTheme="minorEastAsia"/>
          <w:sz w:val="28"/>
          <w:szCs w:val="28"/>
          <w:lang w:eastAsia="ru-RU"/>
        </w:rPr>
        <w:t>10. Методические</w:t>
      </w:r>
      <w:r>
        <w:rPr>
          <w:rFonts w:eastAsiaTheme="minorEastAsia"/>
          <w:sz w:val="28"/>
          <w:szCs w:val="28"/>
          <w:lang w:eastAsia="ru-RU"/>
        </w:rPr>
        <w:t xml:space="preserve"> указания для обучающихся по освоению дисциплины.…</w:t>
      </w:r>
      <w:r w:rsidR="00220F9F">
        <w:rPr>
          <w:rFonts w:eastAsiaTheme="minorEastAsia"/>
          <w:sz w:val="28"/>
          <w:szCs w:val="28"/>
          <w:lang w:eastAsia="ru-RU"/>
        </w:rPr>
        <w:t>.21</w:t>
      </w:r>
    </w:p>
    <w:p w14:paraId="239063E0" w14:textId="6B4FBAA8" w:rsidR="00313B2D" w:rsidRPr="00313B2D" w:rsidRDefault="00481EBB"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F4243D">
          <w:rPr>
            <w:webHidden/>
          </w:rPr>
          <w:t>26</w:t>
        </w:r>
        <w:r w:rsidR="00313B2D" w:rsidRPr="00313B2D">
          <w:rPr>
            <w:webHidden/>
          </w:rPr>
          <w:fldChar w:fldCharType="end"/>
        </w:r>
      </w:hyperlink>
    </w:p>
    <w:p w14:paraId="4069E3AD" w14:textId="049EC8CB" w:rsidR="00313B2D" w:rsidRPr="00313B2D" w:rsidRDefault="00481EBB"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F4243D">
          <w:rPr>
            <w:webHidden/>
          </w:rPr>
          <w:t>27</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0722076B" w14:textId="54B33620" w:rsidR="003A77E9" w:rsidRPr="003A77E9" w:rsidRDefault="00E7412D" w:rsidP="003A77E9">
      <w:pPr>
        <w:pStyle w:val="a3"/>
        <w:numPr>
          <w:ilvl w:val="0"/>
          <w:numId w:val="41"/>
        </w:numPr>
        <w:shd w:val="clear" w:color="auto" w:fill="FFFFFF"/>
        <w:spacing w:line="360" w:lineRule="auto"/>
        <w:jc w:val="both"/>
        <w:rPr>
          <w:b/>
          <w:sz w:val="28"/>
        </w:rPr>
      </w:pPr>
      <w:r w:rsidRPr="003A77E9">
        <w:rPr>
          <w:color w:val="000000"/>
        </w:rPr>
        <w:br w:type="page"/>
      </w:r>
      <w:r w:rsidR="00B75AFD">
        <w:rPr>
          <w:b/>
          <w:sz w:val="28"/>
        </w:rPr>
        <w:lastRenderedPageBreak/>
        <w:t xml:space="preserve">Наименование дисциплины </w:t>
      </w:r>
    </w:p>
    <w:p w14:paraId="554D26C4" w14:textId="174746DE" w:rsidR="0017343C" w:rsidRPr="007C779E" w:rsidRDefault="003A77E9" w:rsidP="003A77E9">
      <w:pPr>
        <w:pStyle w:val="a3"/>
        <w:shd w:val="clear" w:color="auto" w:fill="FFFFFF"/>
        <w:spacing w:line="360" w:lineRule="auto"/>
        <w:ind w:left="441"/>
        <w:jc w:val="both"/>
        <w:rPr>
          <w:rFonts w:eastAsia="Calibri"/>
          <w:sz w:val="28"/>
          <w:szCs w:val="28"/>
        </w:rPr>
      </w:pPr>
      <w:r w:rsidRPr="007C779E">
        <w:rPr>
          <w:sz w:val="28"/>
        </w:rPr>
        <w:t xml:space="preserve"> </w:t>
      </w:r>
      <w:r w:rsidRPr="007C779E">
        <w:rPr>
          <w:rFonts w:eastAsia="Calibri"/>
          <w:sz w:val="28"/>
          <w:szCs w:val="28"/>
        </w:rPr>
        <w:t>«</w:t>
      </w:r>
      <w:r w:rsidR="007C779E" w:rsidRPr="007C779E">
        <w:rPr>
          <w:rFonts w:eastAsia="Calibri"/>
          <w:sz w:val="28"/>
          <w:szCs w:val="28"/>
        </w:rPr>
        <w:t>Экосистемы мирового финансового рынка</w:t>
      </w:r>
      <w:r w:rsidR="00595D64" w:rsidRPr="00595D64">
        <w:rPr>
          <w:rFonts w:eastAsia="Calibri"/>
          <w:sz w:val="28"/>
          <w:szCs w:val="28"/>
        </w:rPr>
        <w:t>(на английском языке)</w:t>
      </w:r>
      <w:r w:rsidRPr="007C779E">
        <w:rPr>
          <w:rFonts w:eastAsia="Calibri"/>
          <w:sz w:val="28"/>
          <w:szCs w:val="28"/>
        </w:rPr>
        <w:t>»</w:t>
      </w:r>
    </w:p>
    <w:p w14:paraId="0BD50A58" w14:textId="2D94EB83" w:rsidR="0017343C" w:rsidRDefault="00CE65B8" w:rsidP="00CE65B8">
      <w:pPr>
        <w:pStyle w:val="1"/>
        <w:numPr>
          <w:ilvl w:val="0"/>
          <w:numId w:val="41"/>
        </w:numPr>
        <w:spacing w:before="0" w:after="0"/>
        <w:jc w:val="both"/>
        <w:rPr>
          <w:rFonts w:ascii="Times New Roman" w:hAnsi="Times New Roman"/>
          <w:sz w:val="28"/>
          <w:szCs w:val="28"/>
        </w:rPr>
      </w:pPr>
      <w:r w:rsidRPr="00CE65B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1DF5D4" w14:textId="77777777" w:rsidR="00CE65B8" w:rsidRDefault="00CE65B8" w:rsidP="00CE65B8">
      <w:pPr>
        <w:pStyle w:val="a3"/>
        <w:ind w:left="441"/>
      </w:pPr>
    </w:p>
    <w:p w14:paraId="3137A06F" w14:textId="38659761" w:rsidR="00CE65B8" w:rsidRPr="00CE65B8" w:rsidRDefault="00CE65B8" w:rsidP="00CE65B8">
      <w:pPr>
        <w:pStyle w:val="a3"/>
        <w:ind w:left="7521" w:firstLine="267"/>
      </w:pPr>
      <w:r>
        <w:t>Таблица 1</w:t>
      </w: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8912D6" w:rsidRPr="008912D6" w14:paraId="48CD0E12" w14:textId="77777777" w:rsidTr="00250F49">
        <w:tc>
          <w:tcPr>
            <w:tcW w:w="993" w:type="dxa"/>
          </w:tcPr>
          <w:p w14:paraId="06FA7CFB" w14:textId="77777777" w:rsidR="008912D6" w:rsidRPr="008912D6" w:rsidRDefault="008912D6" w:rsidP="008912D6">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r w:rsidRPr="008912D6">
              <w:rPr>
                <w:b/>
                <w:sz w:val="20"/>
                <w:szCs w:val="20"/>
              </w:rPr>
              <w:t>тенции</w:t>
            </w:r>
          </w:p>
        </w:tc>
        <w:tc>
          <w:tcPr>
            <w:tcW w:w="1842" w:type="dxa"/>
          </w:tcPr>
          <w:p w14:paraId="529966B3" w14:textId="77777777" w:rsidR="008912D6" w:rsidRPr="008912D6" w:rsidRDefault="008912D6" w:rsidP="008912D6">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6205BFBC" w14:textId="77777777" w:rsidR="008912D6" w:rsidRPr="008912D6" w:rsidRDefault="008912D6" w:rsidP="008912D6">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11997FEB" w14:textId="77777777" w:rsidR="008912D6" w:rsidRPr="008912D6" w:rsidRDefault="008912D6" w:rsidP="008912D6">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8912D6" w:rsidRPr="008912D6" w14:paraId="61F34E52" w14:textId="77777777" w:rsidTr="00302406">
        <w:trPr>
          <w:trHeight w:val="4767"/>
        </w:trPr>
        <w:tc>
          <w:tcPr>
            <w:tcW w:w="993" w:type="dxa"/>
          </w:tcPr>
          <w:p w14:paraId="7DA1AF1D" w14:textId="5D771FA5" w:rsidR="008912D6" w:rsidRPr="008912D6" w:rsidRDefault="008912D6" w:rsidP="007C779E">
            <w:pPr>
              <w:rPr>
                <w:sz w:val="20"/>
                <w:szCs w:val="20"/>
              </w:rPr>
            </w:pPr>
            <w:r w:rsidRPr="008912D6">
              <w:rPr>
                <w:sz w:val="20"/>
                <w:szCs w:val="20"/>
              </w:rPr>
              <w:t>ПК</w:t>
            </w:r>
            <w:r w:rsidR="00504196">
              <w:rPr>
                <w:sz w:val="20"/>
                <w:szCs w:val="20"/>
              </w:rPr>
              <w:t>-</w:t>
            </w:r>
            <w:r w:rsidR="003A77E9">
              <w:rPr>
                <w:sz w:val="20"/>
                <w:szCs w:val="20"/>
              </w:rPr>
              <w:t>1</w:t>
            </w:r>
          </w:p>
        </w:tc>
        <w:tc>
          <w:tcPr>
            <w:tcW w:w="1842" w:type="dxa"/>
          </w:tcPr>
          <w:p w14:paraId="3EC7DEED" w14:textId="6D57DC78" w:rsidR="008912D6" w:rsidRPr="009D1A6A" w:rsidRDefault="009D1A6A" w:rsidP="008912D6">
            <w:pPr>
              <w:rPr>
                <w:sz w:val="20"/>
                <w:szCs w:val="20"/>
              </w:rPr>
            </w:pPr>
            <w:r w:rsidRPr="009D1A6A">
              <w:rPr>
                <w:sz w:val="20"/>
                <w:szCs w:val="20"/>
              </w:rPr>
              <w:t>Способность анализировать состояние международного финансового рынка, выявлять основные тенденции в его развития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552" w:type="dxa"/>
          </w:tcPr>
          <w:p w14:paraId="72ADD804" w14:textId="77777777" w:rsidR="009E17F0" w:rsidRDefault="009E17F0" w:rsidP="009D1A6A">
            <w:pPr>
              <w:rPr>
                <w:sz w:val="20"/>
                <w:szCs w:val="20"/>
              </w:rPr>
            </w:pPr>
            <w:r w:rsidRPr="009E17F0">
              <w:rPr>
                <w:sz w:val="20"/>
                <w:szCs w:val="20"/>
              </w:rPr>
              <w:t>1. 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28211559" w14:textId="77777777" w:rsidR="009E17F0" w:rsidRPr="009E17F0" w:rsidRDefault="009E17F0" w:rsidP="009D1A6A">
            <w:pPr>
              <w:rPr>
                <w:sz w:val="20"/>
                <w:szCs w:val="20"/>
              </w:rPr>
            </w:pPr>
          </w:p>
          <w:p w14:paraId="40E2DC3F" w14:textId="1245133B" w:rsidR="006B0D00" w:rsidRDefault="009E17F0" w:rsidP="009D1A6A">
            <w:pPr>
              <w:rPr>
                <w:sz w:val="20"/>
                <w:szCs w:val="20"/>
              </w:rPr>
            </w:pPr>
            <w:r w:rsidRPr="009E17F0">
              <w:rPr>
                <w:sz w:val="20"/>
                <w:szCs w:val="20"/>
              </w:rPr>
              <w:t xml:space="preserve">2. 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 </w:t>
            </w:r>
          </w:p>
          <w:p w14:paraId="350DEB9F" w14:textId="79DA25A3" w:rsidR="008912D6" w:rsidRPr="006B0D00" w:rsidRDefault="008912D6" w:rsidP="009D1A6A">
            <w:pPr>
              <w:rPr>
                <w:sz w:val="20"/>
                <w:szCs w:val="20"/>
              </w:rPr>
            </w:pPr>
          </w:p>
        </w:tc>
        <w:tc>
          <w:tcPr>
            <w:tcW w:w="4076" w:type="dxa"/>
          </w:tcPr>
          <w:p w14:paraId="7214F2E6" w14:textId="10BA4763" w:rsidR="008912D6" w:rsidRPr="006B0D00" w:rsidRDefault="008912D6" w:rsidP="009D1A6A">
            <w:pPr>
              <w:rPr>
                <w:b/>
                <w:sz w:val="20"/>
                <w:szCs w:val="20"/>
              </w:rPr>
            </w:pPr>
            <w:r w:rsidRPr="006B0D00">
              <w:rPr>
                <w:b/>
                <w:bCs/>
                <w:sz w:val="20"/>
                <w:szCs w:val="20"/>
              </w:rPr>
              <w:t>Знать:</w:t>
            </w:r>
            <w:r w:rsidRPr="006B0D00">
              <w:rPr>
                <w:sz w:val="20"/>
                <w:szCs w:val="20"/>
              </w:rPr>
              <w:t xml:space="preserve"> </w:t>
            </w:r>
            <w:r w:rsidR="009E17F0" w:rsidRPr="009E17F0">
              <w:rPr>
                <w:sz w:val="20"/>
                <w:szCs w:val="20"/>
              </w:rPr>
              <w:t>систему управления рисками, связанным</w:t>
            </w:r>
            <w:r w:rsidR="009E17F0">
              <w:rPr>
                <w:sz w:val="20"/>
                <w:szCs w:val="20"/>
              </w:rPr>
              <w:t>и с международной деятельностью</w:t>
            </w:r>
            <w:r w:rsidR="009E17F0" w:rsidRPr="009E17F0">
              <w:rPr>
                <w:sz w:val="20"/>
                <w:szCs w:val="20"/>
              </w:rPr>
              <w:t>.</w:t>
            </w:r>
          </w:p>
          <w:p w14:paraId="07E86586" w14:textId="0D1AFF4E" w:rsidR="00A47F83" w:rsidRPr="006B0D00" w:rsidRDefault="008912D6" w:rsidP="009D1A6A">
            <w:pPr>
              <w:rPr>
                <w:b/>
                <w:sz w:val="20"/>
                <w:szCs w:val="20"/>
              </w:rPr>
            </w:pPr>
            <w:r w:rsidRPr="006B0D00">
              <w:rPr>
                <w:b/>
                <w:sz w:val="20"/>
                <w:szCs w:val="20"/>
              </w:rPr>
              <w:t>Уметь:</w:t>
            </w:r>
            <w:r w:rsidR="006B0D00">
              <w:rPr>
                <w:b/>
                <w:sz w:val="20"/>
                <w:szCs w:val="20"/>
              </w:rPr>
              <w:t xml:space="preserve"> </w:t>
            </w:r>
            <w:r w:rsidR="006B0D00" w:rsidRPr="006B0D00">
              <w:rPr>
                <w:sz w:val="20"/>
                <w:szCs w:val="20"/>
              </w:rPr>
              <w:t>применять</w:t>
            </w:r>
            <w:r w:rsidRPr="006B0D00">
              <w:rPr>
                <w:sz w:val="20"/>
                <w:szCs w:val="20"/>
              </w:rPr>
              <w:t xml:space="preserve"> </w:t>
            </w:r>
            <w:r w:rsidR="009E17F0" w:rsidRPr="009E17F0">
              <w:rPr>
                <w:sz w:val="20"/>
                <w:szCs w:val="20"/>
              </w:rPr>
              <w:t>систем</w:t>
            </w:r>
            <w:r w:rsidR="009E17F0">
              <w:rPr>
                <w:sz w:val="20"/>
                <w:szCs w:val="20"/>
              </w:rPr>
              <w:t>ы</w:t>
            </w:r>
            <w:r w:rsidR="009E17F0" w:rsidRPr="009E17F0">
              <w:rPr>
                <w:sz w:val="20"/>
                <w:szCs w:val="20"/>
              </w:rPr>
              <w:t xml:space="preserve"> управления рисками, связанными с международной деятельностью.</w:t>
            </w:r>
          </w:p>
          <w:p w14:paraId="189B68C1" w14:textId="37DF2DAF" w:rsidR="008912D6" w:rsidRPr="006B0D00" w:rsidRDefault="008912D6" w:rsidP="009D1A6A">
            <w:pPr>
              <w:rPr>
                <w:b/>
                <w:bCs/>
                <w:sz w:val="20"/>
                <w:szCs w:val="20"/>
              </w:rPr>
            </w:pPr>
          </w:p>
          <w:p w14:paraId="4AFE30AC" w14:textId="77777777" w:rsidR="006B0D00" w:rsidRDefault="006B0D00" w:rsidP="009D1A6A">
            <w:pPr>
              <w:rPr>
                <w:b/>
                <w:bCs/>
                <w:sz w:val="20"/>
                <w:szCs w:val="20"/>
              </w:rPr>
            </w:pPr>
          </w:p>
          <w:p w14:paraId="149E1619" w14:textId="77777777" w:rsidR="006B0D00" w:rsidRDefault="006B0D00" w:rsidP="009D1A6A">
            <w:pPr>
              <w:rPr>
                <w:b/>
                <w:bCs/>
                <w:sz w:val="20"/>
                <w:szCs w:val="20"/>
              </w:rPr>
            </w:pPr>
          </w:p>
          <w:p w14:paraId="0831CEE0" w14:textId="77777777" w:rsidR="006B0D00" w:rsidRDefault="006B0D00" w:rsidP="009D1A6A">
            <w:pPr>
              <w:rPr>
                <w:b/>
                <w:bCs/>
                <w:sz w:val="20"/>
                <w:szCs w:val="20"/>
              </w:rPr>
            </w:pPr>
          </w:p>
          <w:p w14:paraId="1D0E62DF" w14:textId="6789EC76" w:rsidR="008912D6" w:rsidRPr="006B0D00" w:rsidRDefault="008912D6" w:rsidP="009D1A6A">
            <w:pPr>
              <w:rPr>
                <w:sz w:val="20"/>
                <w:szCs w:val="20"/>
              </w:rPr>
            </w:pPr>
            <w:r w:rsidRPr="006B0D00">
              <w:rPr>
                <w:b/>
                <w:bCs/>
                <w:sz w:val="20"/>
                <w:szCs w:val="20"/>
              </w:rPr>
              <w:t>Знать:</w:t>
            </w:r>
            <w:r w:rsidRPr="006B0D00">
              <w:rPr>
                <w:sz w:val="20"/>
                <w:szCs w:val="20"/>
              </w:rPr>
              <w:t xml:space="preserve"> </w:t>
            </w:r>
            <w:r w:rsidR="006B0D00">
              <w:rPr>
                <w:sz w:val="20"/>
                <w:szCs w:val="20"/>
              </w:rPr>
              <w:t>источники и методы поиска информации для проведения</w:t>
            </w:r>
            <w:r w:rsidR="006B0D00">
              <w:t xml:space="preserve"> </w:t>
            </w:r>
            <w:r w:rsidR="006B0D00" w:rsidRPr="006B0D00">
              <w:rPr>
                <w:sz w:val="20"/>
                <w:szCs w:val="20"/>
              </w:rPr>
              <w:t>научных исследований и решения практических задач в профессиональной сфере</w:t>
            </w:r>
          </w:p>
          <w:p w14:paraId="4BF3C5AD" w14:textId="352C3E5E" w:rsidR="00A4566C" w:rsidRPr="006B0D00" w:rsidRDefault="008912D6" w:rsidP="009D1A6A">
            <w:pPr>
              <w:rPr>
                <w:sz w:val="20"/>
                <w:szCs w:val="20"/>
              </w:rPr>
            </w:pPr>
            <w:r w:rsidRPr="006B0D00">
              <w:rPr>
                <w:b/>
                <w:sz w:val="20"/>
                <w:szCs w:val="20"/>
              </w:rPr>
              <w:t xml:space="preserve">Уметь: </w:t>
            </w:r>
            <w:r w:rsidR="006B0D00" w:rsidRPr="006B0D00">
              <w:rPr>
                <w:sz w:val="20"/>
                <w:szCs w:val="20"/>
              </w:rPr>
              <w:t>применять</w:t>
            </w:r>
            <w:r w:rsidR="006B0D00">
              <w:rPr>
                <w:b/>
                <w:sz w:val="20"/>
                <w:szCs w:val="20"/>
              </w:rPr>
              <w:t xml:space="preserve"> </w:t>
            </w:r>
            <w:r w:rsidR="006B0D00">
              <w:rPr>
                <w:sz w:val="20"/>
                <w:szCs w:val="20"/>
              </w:rPr>
              <w:t>методы поиска информации</w:t>
            </w:r>
            <w:r w:rsidR="006B0D00">
              <w:t xml:space="preserve"> </w:t>
            </w:r>
            <w:r w:rsidR="006B0D00" w:rsidRPr="006B0D00">
              <w:rPr>
                <w:sz w:val="20"/>
                <w:szCs w:val="20"/>
              </w:rPr>
              <w:t>для проведения научных исследований и решения практических задач в профессиональной сфере</w:t>
            </w:r>
          </w:p>
          <w:p w14:paraId="5ACE1DCD" w14:textId="77777777" w:rsidR="00A4566C" w:rsidRPr="006B0D00" w:rsidRDefault="00A4566C" w:rsidP="009D1A6A">
            <w:pPr>
              <w:rPr>
                <w:sz w:val="20"/>
                <w:szCs w:val="20"/>
              </w:rPr>
            </w:pPr>
          </w:p>
          <w:p w14:paraId="0FAAD1A3" w14:textId="71BCD6C0" w:rsidR="00A4566C" w:rsidRDefault="00A4566C" w:rsidP="009D1A6A">
            <w:pPr>
              <w:rPr>
                <w:b/>
                <w:bCs/>
                <w:sz w:val="20"/>
                <w:szCs w:val="20"/>
              </w:rPr>
            </w:pPr>
          </w:p>
          <w:p w14:paraId="7C87E24E" w14:textId="77777777" w:rsidR="006B0D00" w:rsidRDefault="006B0D00" w:rsidP="009D1A6A">
            <w:pPr>
              <w:rPr>
                <w:b/>
                <w:bCs/>
                <w:sz w:val="20"/>
                <w:szCs w:val="20"/>
              </w:rPr>
            </w:pPr>
          </w:p>
          <w:p w14:paraId="2719AA81" w14:textId="79EFE80E" w:rsidR="008912D6" w:rsidRPr="006B0D00" w:rsidRDefault="008912D6" w:rsidP="009D1A6A">
            <w:pPr>
              <w:rPr>
                <w:sz w:val="20"/>
                <w:szCs w:val="20"/>
              </w:rPr>
            </w:pPr>
          </w:p>
        </w:tc>
      </w:tr>
      <w:tr w:rsidR="008912D6" w:rsidRPr="008912D6" w14:paraId="0D441C68" w14:textId="77777777" w:rsidTr="00250F49">
        <w:tc>
          <w:tcPr>
            <w:tcW w:w="993" w:type="dxa"/>
          </w:tcPr>
          <w:p w14:paraId="4E107CC6" w14:textId="1EBA1EE4" w:rsidR="008912D6" w:rsidRPr="008912D6" w:rsidRDefault="00504196" w:rsidP="007C779E">
            <w:pPr>
              <w:rPr>
                <w:sz w:val="20"/>
                <w:szCs w:val="20"/>
              </w:rPr>
            </w:pPr>
            <w:r>
              <w:rPr>
                <w:sz w:val="20"/>
                <w:szCs w:val="20"/>
              </w:rPr>
              <w:t>ПК</w:t>
            </w:r>
            <w:r w:rsidR="007C779E">
              <w:rPr>
                <w:sz w:val="20"/>
                <w:szCs w:val="20"/>
              </w:rPr>
              <w:t>Н</w:t>
            </w:r>
            <w:r>
              <w:rPr>
                <w:sz w:val="20"/>
                <w:szCs w:val="20"/>
              </w:rPr>
              <w:t>-</w:t>
            </w:r>
            <w:r w:rsidR="007C779E">
              <w:rPr>
                <w:sz w:val="20"/>
                <w:szCs w:val="20"/>
              </w:rPr>
              <w:t>1</w:t>
            </w:r>
          </w:p>
        </w:tc>
        <w:tc>
          <w:tcPr>
            <w:tcW w:w="1842" w:type="dxa"/>
          </w:tcPr>
          <w:p w14:paraId="463C48B1" w14:textId="0C5F7C64" w:rsidR="008912D6" w:rsidRPr="008912D6" w:rsidRDefault="007C779E" w:rsidP="008912D6">
            <w:pPr>
              <w:rPr>
                <w:sz w:val="20"/>
                <w:szCs w:val="20"/>
              </w:rPr>
            </w:pPr>
            <w:r w:rsidRPr="007C779E">
              <w:rPr>
                <w:sz w:val="20"/>
                <w:szCs w:val="20"/>
                <w:lang w:eastAsia="ru-RU"/>
              </w:rPr>
              <w:t>Способность к выявлению проблем и тенденций в современной экономике при решении профессиональных задач</w:t>
            </w:r>
          </w:p>
        </w:tc>
        <w:tc>
          <w:tcPr>
            <w:tcW w:w="2552" w:type="dxa"/>
          </w:tcPr>
          <w:p w14:paraId="183CB59A" w14:textId="3791C49D" w:rsidR="009E17F0" w:rsidRDefault="007C779E" w:rsidP="009D1A6A">
            <w:pPr>
              <w:rPr>
                <w:sz w:val="20"/>
                <w:szCs w:val="20"/>
              </w:rPr>
            </w:pPr>
            <w:r w:rsidRPr="007C779E">
              <w:rPr>
                <w:sz w:val="20"/>
                <w:szCs w:val="20"/>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4461D060" w14:textId="77777777" w:rsidR="009E17F0" w:rsidRDefault="009E17F0" w:rsidP="009D1A6A">
            <w:pPr>
              <w:rPr>
                <w:sz w:val="20"/>
                <w:szCs w:val="20"/>
              </w:rPr>
            </w:pPr>
          </w:p>
          <w:p w14:paraId="53B8FA8A" w14:textId="6C0F863F" w:rsidR="007C779E" w:rsidRPr="007C779E" w:rsidRDefault="007C779E" w:rsidP="009D1A6A">
            <w:pPr>
              <w:rPr>
                <w:sz w:val="20"/>
                <w:szCs w:val="20"/>
              </w:rPr>
            </w:pPr>
            <w:r w:rsidRPr="007C779E">
              <w:rPr>
                <w:sz w:val="20"/>
                <w:szCs w:val="20"/>
              </w:rPr>
              <w:t xml:space="preserve"> </w:t>
            </w:r>
          </w:p>
          <w:p w14:paraId="17CCC916" w14:textId="77777777" w:rsidR="009E17F0" w:rsidRDefault="007C779E" w:rsidP="009D1A6A">
            <w:pPr>
              <w:rPr>
                <w:sz w:val="20"/>
                <w:szCs w:val="20"/>
              </w:rPr>
            </w:pPr>
            <w:r w:rsidRPr="007C779E">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w:t>
            </w:r>
          </w:p>
          <w:p w14:paraId="7A706E6D" w14:textId="264AFD47" w:rsidR="007C779E" w:rsidRDefault="007C779E" w:rsidP="009D1A6A">
            <w:pPr>
              <w:rPr>
                <w:sz w:val="20"/>
                <w:szCs w:val="20"/>
              </w:rPr>
            </w:pPr>
            <w:r w:rsidRPr="007C779E">
              <w:rPr>
                <w:sz w:val="20"/>
                <w:szCs w:val="20"/>
              </w:rPr>
              <w:t xml:space="preserve"> регулирования экономики.</w:t>
            </w:r>
          </w:p>
          <w:p w14:paraId="5C4E3F74" w14:textId="464933D3" w:rsidR="008912D6" w:rsidRPr="006424CD" w:rsidRDefault="007C779E" w:rsidP="00EC7FB6">
            <w:pPr>
              <w:pStyle w:val="Style2"/>
              <w:spacing w:line="240" w:lineRule="auto"/>
              <w:ind w:firstLine="0"/>
              <w:jc w:val="left"/>
              <w:rPr>
                <w:sz w:val="20"/>
                <w:szCs w:val="20"/>
                <w:highlight w:val="yellow"/>
              </w:rPr>
            </w:pPr>
            <w:r w:rsidRPr="007C779E">
              <w:rPr>
                <w:sz w:val="20"/>
                <w:szCs w:val="20"/>
                <w:lang w:eastAsia="zh-CN"/>
              </w:rPr>
              <w:lastRenderedPageBreak/>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076" w:type="dxa"/>
          </w:tcPr>
          <w:p w14:paraId="40E53562" w14:textId="63577395" w:rsidR="008912D6" w:rsidRPr="006B0D00" w:rsidRDefault="008912D6" w:rsidP="009D1A6A">
            <w:pPr>
              <w:shd w:val="clear" w:color="auto" w:fill="FFFFFF"/>
              <w:ind w:left="6" w:right="6" w:hanging="6"/>
              <w:rPr>
                <w:sz w:val="20"/>
                <w:szCs w:val="20"/>
              </w:rPr>
            </w:pPr>
            <w:r w:rsidRPr="006B0D00">
              <w:rPr>
                <w:b/>
                <w:sz w:val="20"/>
                <w:szCs w:val="20"/>
              </w:rPr>
              <w:lastRenderedPageBreak/>
              <w:t>Знать</w:t>
            </w:r>
            <w:r w:rsidR="006B0D00">
              <w:rPr>
                <w:b/>
                <w:sz w:val="20"/>
                <w:szCs w:val="20"/>
              </w:rPr>
              <w:t>:</w:t>
            </w:r>
            <w:r w:rsidR="006B0D00">
              <w:t xml:space="preserve"> </w:t>
            </w:r>
            <w:r w:rsidR="006B0D00" w:rsidRPr="006B0D00">
              <w:rPr>
                <w:sz w:val="20"/>
                <w:szCs w:val="20"/>
              </w:rPr>
              <w:t>современный математический</w:t>
            </w:r>
            <w:r w:rsidR="006B0D00">
              <w:t xml:space="preserve"> </w:t>
            </w:r>
            <w:r w:rsidR="006B0D00" w:rsidRPr="006B0D00">
              <w:rPr>
                <w:sz w:val="20"/>
                <w:szCs w:val="20"/>
              </w:rPr>
              <w:t>инструментарий управления финансовыми потоками субъектов хозяйствования</w:t>
            </w:r>
          </w:p>
          <w:p w14:paraId="5DD65DC1" w14:textId="77777777" w:rsidR="006B0D00" w:rsidRPr="006B0D00" w:rsidRDefault="008912D6" w:rsidP="009D1A6A">
            <w:pPr>
              <w:shd w:val="clear" w:color="auto" w:fill="FFFFFF"/>
              <w:ind w:left="6" w:right="6" w:hanging="6"/>
              <w:rPr>
                <w:sz w:val="20"/>
                <w:szCs w:val="20"/>
              </w:rPr>
            </w:pPr>
            <w:r w:rsidRPr="006B0D00">
              <w:rPr>
                <w:b/>
                <w:sz w:val="20"/>
                <w:szCs w:val="20"/>
              </w:rPr>
              <w:t xml:space="preserve">Уметь: </w:t>
            </w:r>
            <w:r w:rsidR="00A4566C" w:rsidRPr="006B0D00">
              <w:rPr>
                <w:sz w:val="20"/>
                <w:szCs w:val="20"/>
              </w:rPr>
              <w:t>применять</w:t>
            </w:r>
            <w:r w:rsidR="00A4566C" w:rsidRPr="006B0D00">
              <w:rPr>
                <w:b/>
                <w:sz w:val="20"/>
                <w:szCs w:val="20"/>
              </w:rPr>
              <w:t xml:space="preserve"> </w:t>
            </w:r>
            <w:r w:rsidR="006B0D00" w:rsidRPr="006B0D00">
              <w:rPr>
                <w:sz w:val="20"/>
                <w:szCs w:val="20"/>
              </w:rPr>
              <w:t>современный математический</w:t>
            </w:r>
            <w:r w:rsidR="006B0D00">
              <w:t xml:space="preserve"> </w:t>
            </w:r>
            <w:r w:rsidR="006B0D00" w:rsidRPr="006B0D00">
              <w:rPr>
                <w:sz w:val="20"/>
                <w:szCs w:val="20"/>
              </w:rPr>
              <w:t>инструментарий управления финансовыми потоками субъектов хозяйствования</w:t>
            </w:r>
          </w:p>
          <w:p w14:paraId="421BDC42" w14:textId="73A6B764" w:rsidR="008912D6" w:rsidRPr="006424CD" w:rsidRDefault="008912D6" w:rsidP="009D1A6A">
            <w:pPr>
              <w:rPr>
                <w:b/>
                <w:sz w:val="20"/>
                <w:szCs w:val="20"/>
                <w:highlight w:val="yellow"/>
              </w:rPr>
            </w:pPr>
          </w:p>
          <w:p w14:paraId="03D79AA5" w14:textId="77777777" w:rsidR="006B0D00" w:rsidRDefault="006B0D00" w:rsidP="009D1A6A">
            <w:pPr>
              <w:rPr>
                <w:b/>
                <w:bCs/>
                <w:sz w:val="20"/>
                <w:szCs w:val="20"/>
                <w:highlight w:val="yellow"/>
              </w:rPr>
            </w:pPr>
          </w:p>
          <w:p w14:paraId="01546424" w14:textId="77777777" w:rsidR="006B0D00" w:rsidRPr="006B0D00" w:rsidRDefault="006B0D00" w:rsidP="009D1A6A">
            <w:pPr>
              <w:rPr>
                <w:b/>
                <w:bCs/>
                <w:sz w:val="20"/>
                <w:szCs w:val="20"/>
              </w:rPr>
            </w:pPr>
          </w:p>
          <w:p w14:paraId="17FD02AA" w14:textId="77777777" w:rsidR="009E17F0" w:rsidRPr="006B0D00" w:rsidRDefault="009E17F0" w:rsidP="009D1A6A">
            <w:pPr>
              <w:rPr>
                <w:sz w:val="20"/>
                <w:szCs w:val="20"/>
              </w:rPr>
            </w:pPr>
            <w:r w:rsidRPr="006B0D00">
              <w:rPr>
                <w:b/>
                <w:bCs/>
                <w:sz w:val="20"/>
                <w:szCs w:val="20"/>
              </w:rPr>
              <w:t>Знать:</w:t>
            </w:r>
            <w:r w:rsidRPr="006B0D00">
              <w:rPr>
                <w:sz w:val="20"/>
                <w:szCs w:val="20"/>
              </w:rPr>
              <w:t xml:space="preserve"> </w:t>
            </w:r>
            <w:r>
              <w:rPr>
                <w:sz w:val="20"/>
                <w:szCs w:val="20"/>
              </w:rPr>
              <w:t>источники и методы поиска информации для проведения</w:t>
            </w:r>
            <w:r>
              <w:t xml:space="preserve"> </w:t>
            </w:r>
            <w:r w:rsidRPr="006B0D00">
              <w:rPr>
                <w:sz w:val="20"/>
                <w:szCs w:val="20"/>
              </w:rPr>
              <w:t>научных исследований и решения практических задач в профессиональной сфере</w:t>
            </w:r>
          </w:p>
          <w:p w14:paraId="605C0115" w14:textId="77777777" w:rsidR="009E17F0" w:rsidRPr="006B0D00" w:rsidRDefault="009E17F0" w:rsidP="009D1A6A">
            <w:pPr>
              <w:rPr>
                <w:sz w:val="20"/>
                <w:szCs w:val="20"/>
              </w:rPr>
            </w:pPr>
            <w:r w:rsidRPr="006B0D00">
              <w:rPr>
                <w:b/>
                <w:sz w:val="20"/>
                <w:szCs w:val="20"/>
              </w:rPr>
              <w:t xml:space="preserve">Уметь: </w:t>
            </w:r>
            <w:r w:rsidRPr="006B0D00">
              <w:rPr>
                <w:sz w:val="20"/>
                <w:szCs w:val="20"/>
              </w:rPr>
              <w:t>применять</w:t>
            </w:r>
            <w:r>
              <w:rPr>
                <w:b/>
                <w:sz w:val="20"/>
                <w:szCs w:val="20"/>
              </w:rPr>
              <w:t xml:space="preserve"> </w:t>
            </w:r>
            <w:r>
              <w:rPr>
                <w:sz w:val="20"/>
                <w:szCs w:val="20"/>
              </w:rPr>
              <w:t>методы поиска информации</w:t>
            </w:r>
            <w:r>
              <w:t xml:space="preserve"> </w:t>
            </w:r>
            <w:r w:rsidRPr="006B0D00">
              <w:rPr>
                <w:sz w:val="20"/>
                <w:szCs w:val="20"/>
              </w:rPr>
              <w:t>для проведения научных исследований и решения практических задач в профессиональной сфере</w:t>
            </w:r>
          </w:p>
          <w:p w14:paraId="6D9521F1" w14:textId="5CEBB5BA" w:rsidR="009E17F0" w:rsidRDefault="009E17F0" w:rsidP="006B0D00">
            <w:pPr>
              <w:jc w:val="both"/>
              <w:rPr>
                <w:b/>
                <w:bCs/>
                <w:sz w:val="20"/>
                <w:szCs w:val="20"/>
                <w:highlight w:val="yellow"/>
              </w:rPr>
            </w:pPr>
          </w:p>
          <w:p w14:paraId="11D05265" w14:textId="77777777" w:rsidR="009E17F0" w:rsidRPr="009E17F0" w:rsidRDefault="009E17F0" w:rsidP="009E17F0">
            <w:pPr>
              <w:rPr>
                <w:sz w:val="20"/>
                <w:szCs w:val="20"/>
                <w:highlight w:val="yellow"/>
              </w:rPr>
            </w:pPr>
          </w:p>
          <w:p w14:paraId="0FFF816A" w14:textId="77777777" w:rsidR="009E17F0" w:rsidRPr="009E17F0" w:rsidRDefault="009E17F0" w:rsidP="009E17F0">
            <w:pPr>
              <w:rPr>
                <w:sz w:val="20"/>
                <w:szCs w:val="20"/>
                <w:highlight w:val="yellow"/>
              </w:rPr>
            </w:pPr>
          </w:p>
          <w:p w14:paraId="22A60991" w14:textId="77777777" w:rsidR="009E17F0" w:rsidRPr="009E17F0" w:rsidRDefault="009E17F0" w:rsidP="009E17F0">
            <w:pPr>
              <w:rPr>
                <w:sz w:val="20"/>
                <w:szCs w:val="20"/>
                <w:highlight w:val="yellow"/>
              </w:rPr>
            </w:pPr>
          </w:p>
          <w:p w14:paraId="16434A4E" w14:textId="77777777" w:rsidR="009E17F0" w:rsidRPr="009E17F0" w:rsidRDefault="009E17F0" w:rsidP="009E17F0">
            <w:pPr>
              <w:rPr>
                <w:sz w:val="20"/>
                <w:szCs w:val="20"/>
                <w:highlight w:val="yellow"/>
              </w:rPr>
            </w:pPr>
          </w:p>
          <w:p w14:paraId="59A778FC" w14:textId="2E8644EA" w:rsidR="009E17F0" w:rsidRDefault="009E17F0" w:rsidP="009E17F0">
            <w:pPr>
              <w:rPr>
                <w:sz w:val="20"/>
                <w:szCs w:val="20"/>
                <w:highlight w:val="yellow"/>
              </w:rPr>
            </w:pPr>
          </w:p>
          <w:p w14:paraId="3EC7750D" w14:textId="77777777" w:rsidR="009E17F0" w:rsidRDefault="009E17F0" w:rsidP="009E17F0">
            <w:pPr>
              <w:rPr>
                <w:sz w:val="20"/>
                <w:szCs w:val="20"/>
                <w:highlight w:val="yellow"/>
              </w:rPr>
            </w:pPr>
          </w:p>
          <w:p w14:paraId="7783D69A" w14:textId="77777777" w:rsidR="009E17F0" w:rsidRDefault="009E17F0" w:rsidP="009E17F0">
            <w:pPr>
              <w:rPr>
                <w:sz w:val="20"/>
                <w:szCs w:val="20"/>
                <w:highlight w:val="yellow"/>
              </w:rPr>
            </w:pPr>
          </w:p>
          <w:p w14:paraId="525D995D" w14:textId="77777777" w:rsidR="009E17F0" w:rsidRPr="006B0D00" w:rsidRDefault="009E17F0" w:rsidP="00EC7FB6">
            <w:pPr>
              <w:rPr>
                <w:sz w:val="20"/>
                <w:szCs w:val="20"/>
              </w:rPr>
            </w:pPr>
            <w:r w:rsidRPr="006B0D00">
              <w:rPr>
                <w:b/>
                <w:bCs/>
                <w:sz w:val="20"/>
                <w:szCs w:val="20"/>
              </w:rPr>
              <w:lastRenderedPageBreak/>
              <w:t>Знать:</w:t>
            </w:r>
            <w:r w:rsidRPr="006B0D00">
              <w:rPr>
                <w:sz w:val="20"/>
                <w:szCs w:val="20"/>
              </w:rPr>
              <w:t xml:space="preserve"> метод</w:t>
            </w:r>
            <w:r>
              <w:rPr>
                <w:sz w:val="20"/>
                <w:szCs w:val="20"/>
              </w:rPr>
              <w:t xml:space="preserve">ы коллективной работы экспертов и </w:t>
            </w:r>
            <w:r w:rsidRPr="006B0D00">
              <w:rPr>
                <w:sz w:val="20"/>
                <w:szCs w:val="20"/>
              </w:rPr>
              <w:t>экспертны</w:t>
            </w:r>
            <w:r>
              <w:rPr>
                <w:sz w:val="20"/>
                <w:szCs w:val="20"/>
              </w:rPr>
              <w:t>е</w:t>
            </w:r>
            <w:r w:rsidRPr="006B0D00">
              <w:rPr>
                <w:sz w:val="20"/>
                <w:szCs w:val="20"/>
              </w:rPr>
              <w:t xml:space="preserve"> процедур</w:t>
            </w:r>
            <w:r>
              <w:rPr>
                <w:sz w:val="20"/>
                <w:szCs w:val="20"/>
              </w:rPr>
              <w:t>ы</w:t>
            </w:r>
          </w:p>
          <w:p w14:paraId="6BD165D1" w14:textId="77777777" w:rsidR="009E17F0" w:rsidRPr="006B0D00" w:rsidRDefault="009E17F0" w:rsidP="00EC7FB6">
            <w:pPr>
              <w:rPr>
                <w:sz w:val="20"/>
                <w:szCs w:val="20"/>
              </w:rPr>
            </w:pPr>
            <w:r w:rsidRPr="006B0D00">
              <w:rPr>
                <w:b/>
                <w:sz w:val="20"/>
                <w:szCs w:val="20"/>
              </w:rPr>
              <w:t xml:space="preserve">Уметь: </w:t>
            </w:r>
            <w:r w:rsidRPr="006B0D00">
              <w:rPr>
                <w:sz w:val="20"/>
                <w:szCs w:val="20"/>
              </w:rPr>
              <w:t xml:space="preserve">использовать </w:t>
            </w:r>
            <w:r>
              <w:rPr>
                <w:sz w:val="20"/>
                <w:szCs w:val="20"/>
              </w:rPr>
              <w:t>методы экспертного анализа</w:t>
            </w:r>
            <w:r>
              <w:t xml:space="preserve"> </w:t>
            </w:r>
            <w:r w:rsidRPr="006B0D00">
              <w:rPr>
                <w:sz w:val="20"/>
                <w:szCs w:val="20"/>
              </w:rPr>
              <w:t>для оценки тенденций экономического развития на макро-, мезо- и микроуровнях</w:t>
            </w:r>
          </w:p>
          <w:p w14:paraId="700E8FC9" w14:textId="77777777" w:rsidR="008912D6" w:rsidRPr="009E17F0" w:rsidRDefault="008912D6" w:rsidP="009E17F0">
            <w:pPr>
              <w:rPr>
                <w:sz w:val="20"/>
                <w:szCs w:val="20"/>
                <w:highlight w:val="yellow"/>
              </w:rPr>
            </w:pP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2"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3"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2"/>
      <w:bookmarkEnd w:id="3"/>
      <w:r w:rsidRPr="00B3775E">
        <w:rPr>
          <w:sz w:val="28"/>
          <w:szCs w:val="28"/>
        </w:rPr>
        <w:t xml:space="preserve"> </w:t>
      </w:r>
    </w:p>
    <w:p w14:paraId="340A06A8" w14:textId="3AF918E7" w:rsidR="0097089E" w:rsidRDefault="0097089E" w:rsidP="00B52674">
      <w:pPr>
        <w:shd w:val="clear" w:color="auto" w:fill="FFFFFF"/>
        <w:spacing w:line="276" w:lineRule="auto"/>
        <w:ind w:right="6" w:firstLine="709"/>
        <w:jc w:val="both"/>
        <w:rPr>
          <w:sz w:val="28"/>
          <w:szCs w:val="28"/>
        </w:rPr>
      </w:pPr>
      <w:r w:rsidRPr="008D4C45">
        <w:rPr>
          <w:sz w:val="28"/>
          <w:szCs w:val="28"/>
        </w:rPr>
        <w:t xml:space="preserve">Дисциплина </w:t>
      </w:r>
      <w:r w:rsidRPr="0097089E">
        <w:rPr>
          <w:sz w:val="28"/>
          <w:szCs w:val="28"/>
        </w:rPr>
        <w:t>«Экосистемы мирового финансового рынка</w:t>
      </w:r>
      <w:r w:rsidR="00595D64">
        <w:rPr>
          <w:sz w:val="28"/>
          <w:szCs w:val="28"/>
        </w:rPr>
        <w:t xml:space="preserve"> </w:t>
      </w:r>
      <w:r w:rsidR="00595D64" w:rsidRPr="00595D64">
        <w:rPr>
          <w:sz w:val="28"/>
          <w:szCs w:val="28"/>
        </w:rPr>
        <w:t>(на английском языке)</w:t>
      </w:r>
      <w:r w:rsidRPr="0097089E">
        <w:rPr>
          <w:sz w:val="28"/>
          <w:szCs w:val="28"/>
        </w:rPr>
        <w:t>»</w:t>
      </w:r>
      <w:r>
        <w:rPr>
          <w:sz w:val="28"/>
          <w:szCs w:val="28"/>
        </w:rPr>
        <w:t xml:space="preserve"> </w:t>
      </w:r>
      <w:r w:rsidR="00C76C2B">
        <w:rPr>
          <w:sz w:val="28"/>
          <w:szCs w:val="28"/>
        </w:rPr>
        <w:t xml:space="preserve">является дисциплиной </w:t>
      </w:r>
      <w:r w:rsidR="008D4C45" w:rsidRPr="008D4C45">
        <w:rPr>
          <w:sz w:val="28"/>
          <w:szCs w:val="28"/>
        </w:rPr>
        <w:t>модуля</w:t>
      </w:r>
      <w:r w:rsidR="00C76C2B" w:rsidRPr="00C76C2B">
        <w:rPr>
          <w:sz w:val="28"/>
          <w:szCs w:val="28"/>
        </w:rPr>
        <w:t xml:space="preserve"> </w:t>
      </w:r>
      <w:r w:rsidR="00C76C2B">
        <w:rPr>
          <w:sz w:val="28"/>
          <w:szCs w:val="28"/>
        </w:rPr>
        <w:t>дисциплин по выбору, углубляющих освоение программы магистратуры</w:t>
      </w:r>
      <w:r w:rsidR="008D4C45" w:rsidRPr="008D4C45">
        <w:rPr>
          <w:sz w:val="28"/>
          <w:szCs w:val="28"/>
        </w:rPr>
        <w:t xml:space="preserve"> </w:t>
      </w:r>
      <w:r w:rsidR="00C76C2B" w:rsidRPr="0097089E">
        <w:rPr>
          <w:sz w:val="28"/>
          <w:szCs w:val="28"/>
        </w:rPr>
        <w:t>«Международный финансовый рынок: стратегии и технологии (с частичной реализацией на английском языке)»</w:t>
      </w:r>
      <w:r w:rsidR="008D4C45" w:rsidRPr="008D4C45">
        <w:rPr>
          <w:sz w:val="28"/>
          <w:szCs w:val="28"/>
        </w:rPr>
        <w:t xml:space="preserve"> для студентов, обучающихся по на</w:t>
      </w:r>
      <w:r w:rsidR="00EC7FB6">
        <w:rPr>
          <w:sz w:val="28"/>
          <w:szCs w:val="28"/>
        </w:rPr>
        <w:t xml:space="preserve">правлению подготовки 38.04.01 </w:t>
      </w:r>
      <w:r w:rsidR="008D4C45" w:rsidRPr="008D4C45">
        <w:rPr>
          <w:sz w:val="28"/>
          <w:szCs w:val="28"/>
        </w:rPr>
        <w:t>«Экономика»</w:t>
      </w:r>
      <w:r>
        <w:rPr>
          <w:sz w:val="28"/>
          <w:szCs w:val="28"/>
        </w:rPr>
        <w:t>.</w:t>
      </w:r>
    </w:p>
    <w:p w14:paraId="41709F96" w14:textId="032C5DF1" w:rsidR="00B3775E" w:rsidRDefault="0097089E" w:rsidP="00B52674">
      <w:pPr>
        <w:shd w:val="clear" w:color="auto" w:fill="FFFFFF"/>
        <w:spacing w:line="276" w:lineRule="auto"/>
        <w:ind w:right="6" w:firstLine="709"/>
        <w:jc w:val="both"/>
        <w:rPr>
          <w:color w:val="000000" w:themeColor="text1"/>
          <w:sz w:val="28"/>
          <w:szCs w:val="28"/>
        </w:rPr>
      </w:pPr>
      <w:r w:rsidRPr="0097089E">
        <w:rPr>
          <w:sz w:val="28"/>
          <w:szCs w:val="28"/>
        </w:rPr>
        <w:t xml:space="preserve"> </w:t>
      </w:r>
      <w:r w:rsidR="00B3775E"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w:t>
      </w:r>
      <w:r w:rsidR="00EC7FB6">
        <w:rPr>
          <w:rStyle w:val="FontStyle17"/>
          <w:b w:val="0"/>
          <w:color w:val="000000" w:themeColor="text1"/>
          <w:sz w:val="28"/>
          <w:szCs w:val="28"/>
        </w:rPr>
        <w:t xml:space="preserve">ам </w:t>
      </w:r>
      <w:r w:rsidR="00C36758">
        <w:rPr>
          <w:rStyle w:val="FontStyle17"/>
          <w:b w:val="0"/>
          <w:color w:val="000000" w:themeColor="text1"/>
          <w:sz w:val="28"/>
          <w:szCs w:val="28"/>
        </w:rPr>
        <w:t>«</w:t>
      </w:r>
      <w:r w:rsidRPr="0097089E">
        <w:rPr>
          <w:rStyle w:val="FontStyle17"/>
          <w:b w:val="0"/>
          <w:color w:val="000000" w:themeColor="text1"/>
          <w:sz w:val="28"/>
          <w:szCs w:val="28"/>
        </w:rPr>
        <w:t>Финансовый инжиниринг на международных финансовых рынках</w:t>
      </w:r>
      <w:r w:rsidR="00C36758">
        <w:rPr>
          <w:rStyle w:val="FontStyle17"/>
          <w:b w:val="0"/>
          <w:color w:val="000000" w:themeColor="text1"/>
          <w:sz w:val="28"/>
          <w:szCs w:val="28"/>
        </w:rPr>
        <w:t xml:space="preserve">», </w:t>
      </w:r>
      <w:r w:rsidR="00FC20A1" w:rsidRPr="00C36758">
        <w:rPr>
          <w:rStyle w:val="FontStyle17"/>
          <w:b w:val="0"/>
          <w:color w:val="000000" w:themeColor="text1"/>
          <w:sz w:val="28"/>
          <w:szCs w:val="28"/>
        </w:rPr>
        <w:t>«</w:t>
      </w:r>
      <w:r w:rsidRPr="0097089E">
        <w:rPr>
          <w:rStyle w:val="FontStyle17"/>
          <w:b w:val="0"/>
          <w:color w:val="000000" w:themeColor="text1"/>
          <w:sz w:val="28"/>
          <w:szCs w:val="28"/>
        </w:rPr>
        <w:t>ESG-финансирование и управление международными проектами</w:t>
      </w:r>
      <w:r w:rsidR="00FC20A1" w:rsidRPr="00C36758">
        <w:rPr>
          <w:rStyle w:val="FontStyle17"/>
          <w:b w:val="0"/>
          <w:color w:val="000000" w:themeColor="text1"/>
          <w:sz w:val="28"/>
          <w:szCs w:val="28"/>
        </w:rPr>
        <w:t>»</w:t>
      </w:r>
      <w:r>
        <w:rPr>
          <w:rStyle w:val="FontStyle17"/>
          <w:b w:val="0"/>
          <w:color w:val="000000" w:themeColor="text1"/>
          <w:sz w:val="28"/>
          <w:szCs w:val="28"/>
        </w:rPr>
        <w:t>.</w:t>
      </w:r>
      <w:r w:rsidR="00C36758">
        <w:rPr>
          <w:rStyle w:val="FontStyle17"/>
          <w:b w:val="0"/>
          <w:color w:val="000000" w:themeColor="text1"/>
          <w:sz w:val="28"/>
          <w:szCs w:val="28"/>
        </w:rPr>
        <w:t xml:space="preserve"> </w:t>
      </w:r>
      <w:r w:rsidR="00B3775E" w:rsidRPr="00C36758">
        <w:rPr>
          <w:rStyle w:val="FontStyle17"/>
          <w:b w:val="0"/>
          <w:color w:val="000000" w:themeColor="text1"/>
          <w:sz w:val="28"/>
          <w:szCs w:val="28"/>
        </w:rPr>
        <w:t xml:space="preserve">Практическое применение знаний, полученных при освоении дисциплины </w:t>
      </w:r>
      <w:r w:rsidRPr="0097089E">
        <w:rPr>
          <w:rStyle w:val="FontStyle17"/>
          <w:b w:val="0"/>
          <w:color w:val="000000" w:themeColor="text1"/>
          <w:sz w:val="28"/>
          <w:szCs w:val="28"/>
        </w:rPr>
        <w:t>«Экосистемы мирового финансового рынка</w:t>
      </w:r>
      <w:r w:rsidR="00595D64" w:rsidRPr="00595D64">
        <w:rPr>
          <w:rStyle w:val="FontStyle17"/>
          <w:b w:val="0"/>
          <w:color w:val="000000" w:themeColor="text1"/>
          <w:sz w:val="28"/>
          <w:szCs w:val="28"/>
        </w:rPr>
        <w:t>(на английском языке)</w:t>
      </w:r>
      <w:r w:rsidRPr="0097089E">
        <w:rPr>
          <w:rStyle w:val="FontStyle17"/>
          <w:b w:val="0"/>
          <w:color w:val="000000" w:themeColor="text1"/>
          <w:sz w:val="28"/>
          <w:szCs w:val="28"/>
        </w:rPr>
        <w:t>»</w:t>
      </w:r>
      <w:r>
        <w:rPr>
          <w:rStyle w:val="FontStyle17"/>
          <w:b w:val="0"/>
          <w:color w:val="000000" w:themeColor="text1"/>
          <w:sz w:val="28"/>
          <w:szCs w:val="28"/>
        </w:rPr>
        <w:t>,</w:t>
      </w:r>
      <w:r w:rsidRPr="0097089E">
        <w:rPr>
          <w:rStyle w:val="FontStyle17"/>
          <w:b w:val="0"/>
          <w:color w:val="000000" w:themeColor="text1"/>
          <w:sz w:val="28"/>
          <w:szCs w:val="28"/>
        </w:rPr>
        <w:t xml:space="preserve"> </w:t>
      </w:r>
      <w:r w:rsidR="00B3775E" w:rsidRPr="00C36758">
        <w:rPr>
          <w:color w:val="000000" w:themeColor="text1"/>
          <w:sz w:val="28"/>
          <w:szCs w:val="28"/>
        </w:rPr>
        <w:t xml:space="preserve">призвано обеспечить профессиональную компетентность специалиста в области </w:t>
      </w:r>
      <w:r w:rsidR="008D4C45" w:rsidRPr="00C36758">
        <w:rPr>
          <w:color w:val="000000" w:themeColor="text1"/>
          <w:sz w:val="28"/>
          <w:szCs w:val="28"/>
        </w:rPr>
        <w:t>международных финансов и экономики</w:t>
      </w:r>
      <w:r w:rsidR="00B3775E" w:rsidRPr="00C36758">
        <w:rPr>
          <w:color w:val="000000" w:themeColor="text1"/>
          <w:sz w:val="28"/>
          <w:szCs w:val="28"/>
        </w:rPr>
        <w:t>.</w:t>
      </w:r>
      <w:r w:rsidR="00B3775E" w:rsidRPr="00EB067A">
        <w:rPr>
          <w:color w:val="000000" w:themeColor="text1"/>
          <w:sz w:val="28"/>
          <w:szCs w:val="28"/>
        </w:rPr>
        <w:t xml:space="preserve"> </w:t>
      </w:r>
    </w:p>
    <w:p w14:paraId="059DF66D" w14:textId="77777777" w:rsidR="00C76C2B" w:rsidRPr="00B52674" w:rsidRDefault="00C76C2B" w:rsidP="00B52674">
      <w:pPr>
        <w:shd w:val="clear" w:color="auto" w:fill="FFFFFF"/>
        <w:spacing w:line="276" w:lineRule="auto"/>
        <w:ind w:right="6" w:firstLine="709"/>
        <w:jc w:val="both"/>
        <w:rPr>
          <w:rFonts w:eastAsia="Calibri"/>
          <w:sz w:val="28"/>
          <w:szCs w:val="28"/>
          <w:lang w:eastAsia="en-US"/>
        </w:rPr>
      </w:pPr>
    </w:p>
    <w:p w14:paraId="18A70CFE" w14:textId="755E0A0E"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4" w:name="_Toc129607044"/>
      <w:bookmarkStart w:id="5" w:name="_Toc131591852"/>
      <w:bookmarkStart w:id="6" w:name="_Toc135764341"/>
      <w:bookmarkStart w:id="7" w:name="_Toc455511847"/>
      <w:bookmarkStart w:id="8"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r w:rsidRPr="004B272B">
        <w:rPr>
          <w:rFonts w:ascii="Times New Roman" w:hAnsi="Times New Roman"/>
          <w:color w:val="000000" w:themeColor="text1"/>
          <w:sz w:val="28"/>
          <w:szCs w:val="28"/>
        </w:rPr>
        <w:t xml:space="preserve"> </w:t>
      </w:r>
      <w:bookmarkEnd w:id="7"/>
      <w:bookmarkEnd w:id="8"/>
    </w:p>
    <w:p w14:paraId="33B4ADBA" w14:textId="331233A6" w:rsidR="00AF3CB6" w:rsidRPr="00AF3CB6" w:rsidRDefault="00AF3CB6" w:rsidP="00AF3CB6">
      <w:pPr>
        <w:ind w:left="6372" w:firstLine="708"/>
      </w:pPr>
      <w:r>
        <w:t>Таблица 2</w:t>
      </w:r>
    </w:p>
    <w:tbl>
      <w:tblPr>
        <w:tblW w:w="8599" w:type="dxa"/>
        <w:tblInd w:w="40" w:type="dxa"/>
        <w:tblLayout w:type="fixed"/>
        <w:tblCellMar>
          <w:left w:w="40" w:type="dxa"/>
          <w:right w:w="40" w:type="dxa"/>
        </w:tblCellMar>
        <w:tblLook w:val="0000" w:firstRow="0" w:lastRow="0" w:firstColumn="0" w:lastColumn="0" w:noHBand="0" w:noVBand="0"/>
      </w:tblPr>
      <w:tblGrid>
        <w:gridCol w:w="4488"/>
        <w:gridCol w:w="2127"/>
        <w:gridCol w:w="1984"/>
      </w:tblGrid>
      <w:tr w:rsidR="00AF3CB6" w:rsidRPr="00E24777" w14:paraId="758D752B" w14:textId="3ECA5F3D" w:rsidTr="00AF3CB6">
        <w:trPr>
          <w:trHeight w:val="159"/>
        </w:trPr>
        <w:tc>
          <w:tcPr>
            <w:tcW w:w="4488" w:type="dxa"/>
            <w:tcBorders>
              <w:top w:val="single" w:sz="6" w:space="0" w:color="auto"/>
              <w:left w:val="single" w:sz="6" w:space="0" w:color="auto"/>
              <w:right w:val="single" w:sz="6" w:space="0" w:color="auto"/>
            </w:tcBorders>
            <w:shd w:val="clear" w:color="auto" w:fill="FFFFFF"/>
          </w:tcPr>
          <w:p w14:paraId="5BAA3B65" w14:textId="77777777" w:rsidR="00AF3CB6" w:rsidRPr="00E24777" w:rsidRDefault="00AF3CB6"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127" w:type="dxa"/>
            <w:tcBorders>
              <w:top w:val="single" w:sz="6" w:space="0" w:color="auto"/>
              <w:left w:val="single" w:sz="6" w:space="0" w:color="auto"/>
              <w:right w:val="single" w:sz="6" w:space="0" w:color="auto"/>
            </w:tcBorders>
            <w:shd w:val="clear" w:color="auto" w:fill="FFFFFF"/>
          </w:tcPr>
          <w:p w14:paraId="2CB58AB4" w14:textId="77777777" w:rsidR="00AF3CB6" w:rsidRPr="00E24777" w:rsidRDefault="00AF3CB6"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1984" w:type="dxa"/>
            <w:tcBorders>
              <w:top w:val="single" w:sz="6" w:space="0" w:color="auto"/>
              <w:left w:val="single" w:sz="6" w:space="0" w:color="auto"/>
              <w:right w:val="single" w:sz="6" w:space="0" w:color="auto"/>
            </w:tcBorders>
            <w:shd w:val="clear" w:color="auto" w:fill="FFFFFF"/>
          </w:tcPr>
          <w:p w14:paraId="765AA46C" w14:textId="77777777" w:rsidR="00AF3CB6" w:rsidRDefault="00AF3CB6" w:rsidP="00AF3CB6">
            <w:pPr>
              <w:pStyle w:val="TableParagraph"/>
              <w:ind w:left="284" w:right="266"/>
              <w:rPr>
                <w:b/>
                <w:sz w:val="24"/>
              </w:rPr>
            </w:pPr>
            <w:r>
              <w:rPr>
                <w:b/>
                <w:sz w:val="24"/>
              </w:rPr>
              <w:t xml:space="preserve">Модуль 6 </w:t>
            </w:r>
          </w:p>
          <w:p w14:paraId="74B46D5D" w14:textId="535A6147" w:rsidR="00AF3CB6" w:rsidRPr="00E24777" w:rsidRDefault="00AF3CB6" w:rsidP="00AF3CB6">
            <w:pPr>
              <w:widowControl w:val="0"/>
              <w:shd w:val="clear" w:color="auto" w:fill="FFFFFF"/>
              <w:autoSpaceDE w:val="0"/>
              <w:autoSpaceDN w:val="0"/>
              <w:adjustRightInd w:val="0"/>
              <w:spacing w:line="320" w:lineRule="exact"/>
              <w:ind w:left="102" w:right="102"/>
              <w:rPr>
                <w:b/>
                <w:bCs/>
              </w:rPr>
            </w:pPr>
            <w:r>
              <w:rPr>
                <w:b/>
              </w:rPr>
              <w:t xml:space="preserve">  (в часах)</w:t>
            </w:r>
          </w:p>
        </w:tc>
      </w:tr>
      <w:tr w:rsidR="00AF3CB6" w:rsidRPr="00E24777" w14:paraId="304948C8" w14:textId="48D4908E" w:rsidTr="00AF3CB6">
        <w:trPr>
          <w:trHeight w:val="306"/>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AF3CB6" w:rsidRPr="00E24777" w:rsidRDefault="00AF3CB6" w:rsidP="00AF3CB6">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AF3CB6" w:rsidRPr="00E24777" w:rsidRDefault="00AF3CB6" w:rsidP="00AF3CB6">
            <w:pPr>
              <w:widowControl w:val="0"/>
              <w:shd w:val="clear" w:color="auto" w:fill="FFFFFF"/>
              <w:autoSpaceDE w:val="0"/>
              <w:autoSpaceDN w:val="0"/>
              <w:adjustRightInd w:val="0"/>
              <w:spacing w:line="320" w:lineRule="exact"/>
            </w:pPr>
            <w:r>
              <w:t>3</w:t>
            </w:r>
            <w:r w:rsidRPr="00E24777">
              <w:t xml:space="preserve"> з.е., </w:t>
            </w:r>
            <w:r>
              <w:t>108</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DBA7686" w14:textId="4E3E60E1" w:rsidR="00AF3CB6" w:rsidRDefault="00AF3CB6" w:rsidP="00AF3CB6">
            <w:pPr>
              <w:widowControl w:val="0"/>
              <w:shd w:val="clear" w:color="auto" w:fill="FFFFFF"/>
              <w:autoSpaceDE w:val="0"/>
              <w:autoSpaceDN w:val="0"/>
              <w:adjustRightInd w:val="0"/>
              <w:spacing w:line="320" w:lineRule="exact"/>
            </w:pPr>
            <w:r>
              <w:t>3</w:t>
            </w:r>
            <w:r w:rsidRPr="00E24777">
              <w:t xml:space="preserve"> з.е., </w:t>
            </w:r>
            <w:r>
              <w:t>108</w:t>
            </w:r>
            <w:r w:rsidRPr="00E24777">
              <w:t xml:space="preserve"> ч.</w:t>
            </w:r>
          </w:p>
        </w:tc>
      </w:tr>
      <w:tr w:rsidR="00AF3CB6" w:rsidRPr="00E24777" w14:paraId="2C4F202D" w14:textId="1561AB7A"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AF3CB6" w:rsidRPr="00E24777" w:rsidRDefault="00AF3CB6" w:rsidP="00AF3CB6">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01B90DB" w14:textId="1A3B05FD" w:rsidR="00AF3CB6" w:rsidRPr="00E24777" w:rsidRDefault="00AF3CB6" w:rsidP="00AF3CB6">
            <w:pPr>
              <w:widowControl w:val="0"/>
              <w:shd w:val="clear" w:color="auto" w:fill="FFFFFF"/>
              <w:autoSpaceDE w:val="0"/>
              <w:autoSpaceDN w:val="0"/>
              <w:adjustRightInd w:val="0"/>
              <w:spacing w:line="360" w:lineRule="exact"/>
            </w:pPr>
            <w:r>
              <w:t>30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EFC3505" w14:textId="4A177F4A" w:rsidR="00AF3CB6" w:rsidRDefault="00AF3CB6" w:rsidP="00AF3CB6">
            <w:pPr>
              <w:widowControl w:val="0"/>
              <w:shd w:val="clear" w:color="auto" w:fill="FFFFFF"/>
              <w:autoSpaceDE w:val="0"/>
              <w:autoSpaceDN w:val="0"/>
              <w:adjustRightInd w:val="0"/>
              <w:spacing w:line="360" w:lineRule="exact"/>
            </w:pPr>
            <w:r>
              <w:t>30</w:t>
            </w:r>
            <w:r w:rsidRPr="00E24777">
              <w:t xml:space="preserve"> ч.</w:t>
            </w:r>
          </w:p>
        </w:tc>
      </w:tr>
      <w:tr w:rsidR="00AF3CB6" w:rsidRPr="00E24777" w14:paraId="2D5E72B2" w14:textId="0C8AE885"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AF3CB6" w:rsidRPr="00E24777" w:rsidRDefault="00AF3CB6" w:rsidP="00AF3CB6">
            <w:pPr>
              <w:widowControl w:val="0"/>
              <w:shd w:val="clear" w:color="auto" w:fill="FFFFFF"/>
              <w:autoSpaceDE w:val="0"/>
              <w:autoSpaceDN w:val="0"/>
              <w:adjustRightInd w:val="0"/>
              <w:spacing w:line="360" w:lineRule="exact"/>
            </w:pPr>
            <w:r w:rsidRPr="00E24777">
              <w:rPr>
                <w:i/>
                <w:iCs/>
              </w:rPr>
              <w:t>Лекции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9FBEF3A" w14:textId="3E56CAF3" w:rsidR="00AF3CB6" w:rsidRPr="00E24777" w:rsidRDefault="00AF3CB6" w:rsidP="00AF3CB6">
            <w:pPr>
              <w:widowControl w:val="0"/>
              <w:shd w:val="clear" w:color="auto" w:fill="FFFFFF"/>
              <w:autoSpaceDE w:val="0"/>
              <w:autoSpaceDN w:val="0"/>
              <w:adjustRightInd w:val="0"/>
              <w:spacing w:line="360" w:lineRule="exact"/>
            </w:pPr>
            <w:r>
              <w:t>10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806F8C7" w14:textId="027B14C6" w:rsidR="00AF3CB6" w:rsidRDefault="00AF3CB6" w:rsidP="00AF3CB6">
            <w:pPr>
              <w:widowControl w:val="0"/>
              <w:shd w:val="clear" w:color="auto" w:fill="FFFFFF"/>
              <w:autoSpaceDE w:val="0"/>
              <w:autoSpaceDN w:val="0"/>
              <w:adjustRightInd w:val="0"/>
              <w:spacing w:line="360" w:lineRule="exact"/>
            </w:pPr>
            <w:r>
              <w:t>10</w:t>
            </w:r>
            <w:r w:rsidRPr="00E24777">
              <w:t xml:space="preserve"> ч.</w:t>
            </w:r>
          </w:p>
        </w:tc>
      </w:tr>
      <w:tr w:rsidR="00AF3CB6" w:rsidRPr="00E24777" w14:paraId="6537227E" w14:textId="4E82C88D"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AF3CB6" w:rsidRPr="00E24777" w:rsidRDefault="00AF3CB6" w:rsidP="00AF3CB6">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3AEE41DA" w14:textId="05EE4EBD" w:rsidR="00AF3CB6" w:rsidRPr="00E24777" w:rsidRDefault="00AF3CB6" w:rsidP="00AF3CB6">
            <w:pPr>
              <w:widowControl w:val="0"/>
              <w:shd w:val="clear" w:color="auto" w:fill="FFFFFF"/>
              <w:autoSpaceDE w:val="0"/>
              <w:autoSpaceDN w:val="0"/>
              <w:adjustRightInd w:val="0"/>
              <w:spacing w:line="360" w:lineRule="exact"/>
            </w:pPr>
            <w:r>
              <w:t>20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A54B666" w14:textId="46D8B011" w:rsidR="00AF3CB6" w:rsidRDefault="00AF3CB6" w:rsidP="00AF3CB6">
            <w:pPr>
              <w:widowControl w:val="0"/>
              <w:shd w:val="clear" w:color="auto" w:fill="FFFFFF"/>
              <w:autoSpaceDE w:val="0"/>
              <w:autoSpaceDN w:val="0"/>
              <w:adjustRightInd w:val="0"/>
              <w:spacing w:line="360" w:lineRule="exact"/>
            </w:pPr>
            <w:r>
              <w:t>20</w:t>
            </w:r>
            <w:r w:rsidRPr="00E24777">
              <w:t xml:space="preserve"> ч.</w:t>
            </w:r>
          </w:p>
        </w:tc>
      </w:tr>
      <w:tr w:rsidR="00AF3CB6" w:rsidRPr="00E24777" w14:paraId="39F72F4C" w14:textId="6EE60D1E"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AF3CB6" w:rsidRPr="00E24777" w:rsidRDefault="00AF3CB6" w:rsidP="00AF3CB6">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37916588" w14:textId="5BF2C0D7" w:rsidR="00AF3CB6" w:rsidRPr="00E24777" w:rsidRDefault="00AF3CB6" w:rsidP="00AF3CB6">
            <w:pPr>
              <w:widowControl w:val="0"/>
              <w:shd w:val="clear" w:color="auto" w:fill="FFFFFF"/>
              <w:autoSpaceDE w:val="0"/>
              <w:autoSpaceDN w:val="0"/>
              <w:adjustRightInd w:val="0"/>
              <w:spacing w:line="360" w:lineRule="exact"/>
            </w:pPr>
            <w:r>
              <w:t>78</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A921C3B" w14:textId="01E7689A" w:rsidR="00AF3CB6" w:rsidRDefault="00AF3CB6" w:rsidP="00AF3CB6">
            <w:pPr>
              <w:widowControl w:val="0"/>
              <w:shd w:val="clear" w:color="auto" w:fill="FFFFFF"/>
              <w:autoSpaceDE w:val="0"/>
              <w:autoSpaceDN w:val="0"/>
              <w:adjustRightInd w:val="0"/>
              <w:spacing w:line="360" w:lineRule="exact"/>
            </w:pPr>
            <w:r>
              <w:t>78</w:t>
            </w:r>
            <w:r w:rsidRPr="00E24777">
              <w:t xml:space="preserve"> ч.</w:t>
            </w:r>
          </w:p>
        </w:tc>
      </w:tr>
      <w:tr w:rsidR="00AF3CB6" w:rsidRPr="00E24777" w14:paraId="0DD9C64B" w14:textId="2251BF4E" w:rsidTr="00AF3CB6">
        <w:trPr>
          <w:trHeight w:val="363"/>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AF3CB6" w:rsidRPr="00E24777" w:rsidRDefault="00AF3CB6" w:rsidP="00AF3CB6">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AF3CB6" w:rsidRPr="00E24777" w:rsidRDefault="00AF3CB6" w:rsidP="00AF3CB6">
            <w:pPr>
              <w:widowControl w:val="0"/>
              <w:shd w:val="clear" w:color="auto" w:fill="FFFFFF"/>
              <w:autoSpaceDE w:val="0"/>
              <w:autoSpaceDN w:val="0"/>
              <w:adjustRightInd w:val="0"/>
              <w:spacing w:line="360" w:lineRule="exact"/>
            </w:pPr>
            <w:r>
              <w:t>Контрольная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3524CBD5" w14:textId="25A4A00F" w:rsidR="00AF3CB6" w:rsidRDefault="00AF3CB6" w:rsidP="00AF3CB6">
            <w:pPr>
              <w:widowControl w:val="0"/>
              <w:shd w:val="clear" w:color="auto" w:fill="FFFFFF"/>
              <w:autoSpaceDE w:val="0"/>
              <w:autoSpaceDN w:val="0"/>
              <w:adjustRightInd w:val="0"/>
              <w:spacing w:line="360" w:lineRule="exact"/>
            </w:pPr>
            <w:r>
              <w:t>Контрольная работа</w:t>
            </w:r>
          </w:p>
        </w:tc>
      </w:tr>
      <w:tr w:rsidR="00AF3CB6" w:rsidRPr="00E24777" w14:paraId="168645B1" w14:textId="5FAC8291" w:rsidTr="00AF3CB6">
        <w:trPr>
          <w:trHeight w:val="269"/>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AF3CB6" w:rsidRPr="00E24777" w:rsidRDefault="00AF3CB6" w:rsidP="00AF3CB6">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154C000" w14:textId="77777777" w:rsidR="00AF3CB6" w:rsidRPr="00E24777" w:rsidRDefault="00AF3CB6" w:rsidP="00AF3CB6">
            <w:pPr>
              <w:widowControl w:val="0"/>
              <w:shd w:val="clear" w:color="auto" w:fill="FFFFFF"/>
              <w:autoSpaceDE w:val="0"/>
              <w:autoSpaceDN w:val="0"/>
              <w:adjustRightInd w:val="0"/>
              <w:spacing w:line="360" w:lineRule="exact"/>
            </w:pPr>
            <w:r>
              <w:t>зачет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819ECDC" w14:textId="379D1733" w:rsidR="00AF3CB6" w:rsidRDefault="00AF3CB6" w:rsidP="00AF3CB6">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1717FC24" w14:textId="77777777" w:rsidR="00B108B9" w:rsidRDefault="00B108B9" w:rsidP="000D1507">
      <w:pPr>
        <w:pStyle w:val="1"/>
        <w:keepNext w:val="0"/>
        <w:numPr>
          <w:ilvl w:val="0"/>
          <w:numId w:val="5"/>
        </w:numPr>
        <w:tabs>
          <w:tab w:val="left" w:pos="1134"/>
        </w:tabs>
        <w:spacing w:before="0" w:after="0"/>
        <w:ind w:right="138"/>
        <w:jc w:val="both"/>
        <w:rPr>
          <w:rStyle w:val="FontStyle15"/>
          <w:b/>
          <w:bCs/>
          <w:color w:val="000000" w:themeColor="text1"/>
          <w:sz w:val="28"/>
          <w:szCs w:val="28"/>
        </w:rPr>
      </w:pPr>
      <w:bookmarkStart w:id="9" w:name="_Toc468611970"/>
      <w:bookmarkStart w:id="10" w:name="_Toc486491778"/>
      <w:bookmarkStart w:id="11" w:name="_Toc129607045"/>
      <w:bookmarkStart w:id="12" w:name="_Toc131591853"/>
      <w:bookmarkStart w:id="13" w:name="_Toc135764342"/>
      <w:r w:rsidRPr="00B108B9">
        <w:rPr>
          <w:rStyle w:val="FontStyle15"/>
          <w:b/>
          <w:bCs/>
          <w:color w:val="000000" w:themeColor="text1"/>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bookmarkEnd w:id="12"/>
      <w:bookmarkEnd w:id="13"/>
    </w:p>
    <w:p w14:paraId="760002FF" w14:textId="77777777" w:rsidR="00BD48AA" w:rsidRDefault="00BD48AA" w:rsidP="00BD48AA"/>
    <w:p w14:paraId="0E309DD0" w14:textId="5E72B185" w:rsidR="00B108B9" w:rsidRDefault="00B108B9" w:rsidP="000D1507">
      <w:pPr>
        <w:pStyle w:val="1"/>
        <w:spacing w:before="0" w:after="0"/>
        <w:rPr>
          <w:rFonts w:ascii="Times New Roman" w:eastAsia="Arial Unicode MS" w:hAnsi="Times New Roman"/>
          <w:sz w:val="28"/>
          <w:szCs w:val="28"/>
        </w:rPr>
      </w:pPr>
      <w:bookmarkStart w:id="14" w:name="_Toc485239176"/>
      <w:bookmarkStart w:id="15" w:name="_Toc131591854"/>
      <w:bookmarkStart w:id="16"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4"/>
      <w:bookmarkEnd w:id="15"/>
      <w:bookmarkEnd w:id="16"/>
    </w:p>
    <w:p w14:paraId="71112D5B" w14:textId="77777777" w:rsidR="00AF3CB6" w:rsidRPr="00AF3CB6" w:rsidRDefault="00AF3CB6" w:rsidP="00AF3CB6">
      <w:pPr>
        <w:rPr>
          <w:rFonts w:eastAsia="Arial Unicode MS"/>
        </w:rPr>
      </w:pPr>
    </w:p>
    <w:p w14:paraId="52918134" w14:textId="38C2C1DE" w:rsidR="003B5D18" w:rsidRPr="003B5D18" w:rsidRDefault="004E7CCA" w:rsidP="0097089E">
      <w:pPr>
        <w:spacing w:line="360" w:lineRule="auto"/>
        <w:rPr>
          <w:b/>
          <w:sz w:val="28"/>
        </w:rPr>
      </w:pPr>
      <w:r w:rsidRPr="003B5D18">
        <w:rPr>
          <w:b/>
          <w:sz w:val="28"/>
        </w:rPr>
        <w:t xml:space="preserve">Тема 1. </w:t>
      </w:r>
      <w:bookmarkStart w:id="17" w:name="_Toc434177980"/>
      <w:bookmarkStart w:id="18" w:name="_Toc434178085"/>
      <w:r w:rsidR="0097089E">
        <w:rPr>
          <w:b/>
          <w:sz w:val="28"/>
        </w:rPr>
        <w:t>Понятие и экономическое содержание экосистем</w:t>
      </w:r>
    </w:p>
    <w:p w14:paraId="3E58E339" w14:textId="4417BFA9" w:rsidR="00611722" w:rsidRDefault="00CF4D2A" w:rsidP="0097089E">
      <w:pPr>
        <w:spacing w:line="360" w:lineRule="auto"/>
        <w:jc w:val="both"/>
        <w:rPr>
          <w:sz w:val="28"/>
        </w:rPr>
      </w:pPr>
      <w:r>
        <w:rPr>
          <w:sz w:val="28"/>
        </w:rPr>
        <w:t xml:space="preserve">      </w:t>
      </w:r>
      <w:r w:rsidRPr="00CF4D2A">
        <w:rPr>
          <w:sz w:val="28"/>
        </w:rPr>
        <w:t>Понятие</w:t>
      </w:r>
      <w:r w:rsidR="002A3388">
        <w:rPr>
          <w:sz w:val="28"/>
        </w:rPr>
        <w:t xml:space="preserve"> </w:t>
      </w:r>
      <w:bookmarkEnd w:id="17"/>
      <w:bookmarkEnd w:id="18"/>
      <w:r w:rsidR="0097089E">
        <w:rPr>
          <w:sz w:val="28"/>
        </w:rPr>
        <w:t>и характеристика</w:t>
      </w:r>
      <w:r w:rsidR="00DC139D">
        <w:rPr>
          <w:sz w:val="28"/>
        </w:rPr>
        <w:t xml:space="preserve"> экосистем. П</w:t>
      </w:r>
      <w:r w:rsidR="002D6EE1">
        <w:rPr>
          <w:sz w:val="28"/>
        </w:rPr>
        <w:t>реимущества и недостатки</w:t>
      </w:r>
      <w:r w:rsidR="0097089E">
        <w:rPr>
          <w:sz w:val="28"/>
        </w:rPr>
        <w:t xml:space="preserve"> финансовой экосистемы. Цели формирования экосистем.</w:t>
      </w:r>
    </w:p>
    <w:p w14:paraId="55D2677D" w14:textId="5E209866" w:rsidR="009B56BF" w:rsidRDefault="009B56BF" w:rsidP="009B56BF">
      <w:pPr>
        <w:spacing w:line="360" w:lineRule="auto"/>
        <w:ind w:firstLine="851"/>
        <w:jc w:val="both"/>
        <w:rPr>
          <w:sz w:val="28"/>
        </w:rPr>
      </w:pPr>
      <w:r>
        <w:rPr>
          <w:sz w:val="28"/>
        </w:rPr>
        <w:t>Финансовая</w:t>
      </w:r>
      <w:r w:rsidRPr="009B56BF">
        <w:rPr>
          <w:sz w:val="28"/>
        </w:rPr>
        <w:t xml:space="preserve"> экосистем</w:t>
      </w:r>
      <w:r>
        <w:rPr>
          <w:sz w:val="28"/>
        </w:rPr>
        <w:t>а</w:t>
      </w:r>
      <w:r w:rsidRPr="009B56BF">
        <w:rPr>
          <w:sz w:val="28"/>
        </w:rPr>
        <w:t xml:space="preserve"> </w:t>
      </w:r>
      <w:r>
        <w:rPr>
          <w:sz w:val="28"/>
        </w:rPr>
        <w:t>как</w:t>
      </w:r>
      <w:r w:rsidRPr="009B56BF">
        <w:rPr>
          <w:sz w:val="28"/>
        </w:rPr>
        <w:t xml:space="preserve"> многосторонняя цифровая платформа, в которой сервисы взаимодействуют </w:t>
      </w:r>
      <w:r>
        <w:rPr>
          <w:sz w:val="28"/>
        </w:rPr>
        <w:t>при соблюдении основных принципов:</w:t>
      </w:r>
      <w:r w:rsidRPr="009B56BF">
        <w:rPr>
          <w:sz w:val="28"/>
        </w:rPr>
        <w:t xml:space="preserve"> наличие информационно-технологической инфраструктуры</w:t>
      </w:r>
      <w:r>
        <w:rPr>
          <w:sz w:val="28"/>
        </w:rPr>
        <w:t xml:space="preserve"> и </w:t>
      </w:r>
      <w:r w:rsidRPr="009B56BF">
        <w:rPr>
          <w:sz w:val="28"/>
        </w:rPr>
        <w:t>открытость для</w:t>
      </w:r>
      <w:r>
        <w:rPr>
          <w:sz w:val="28"/>
        </w:rPr>
        <w:t xml:space="preserve"> </w:t>
      </w:r>
      <w:r w:rsidRPr="009B56BF">
        <w:rPr>
          <w:sz w:val="28"/>
        </w:rPr>
        <w:t>партнеров</w:t>
      </w:r>
      <w:r>
        <w:rPr>
          <w:sz w:val="28"/>
        </w:rPr>
        <w:t>.</w:t>
      </w:r>
    </w:p>
    <w:p w14:paraId="2E449629" w14:textId="7BC2B536" w:rsidR="00F31737" w:rsidRDefault="0097089E" w:rsidP="0097089E">
      <w:pPr>
        <w:spacing w:line="360" w:lineRule="auto"/>
        <w:jc w:val="both"/>
        <w:rPr>
          <w:sz w:val="28"/>
          <w:szCs w:val="28"/>
        </w:rPr>
      </w:pPr>
      <w:r>
        <w:rPr>
          <w:sz w:val="28"/>
          <w:szCs w:val="28"/>
        </w:rPr>
        <w:t xml:space="preserve">   </w:t>
      </w:r>
      <w:r w:rsidR="00DC139D">
        <w:rPr>
          <w:sz w:val="28"/>
          <w:szCs w:val="28"/>
        </w:rPr>
        <w:t xml:space="preserve">   </w:t>
      </w:r>
      <w:r>
        <w:rPr>
          <w:sz w:val="28"/>
          <w:szCs w:val="28"/>
        </w:rPr>
        <w:t xml:space="preserve"> Финтех </w:t>
      </w:r>
      <w:r w:rsidR="00543E22">
        <w:rPr>
          <w:sz w:val="28"/>
          <w:szCs w:val="28"/>
        </w:rPr>
        <w:t>- приоритетный</w:t>
      </w:r>
      <w:r>
        <w:rPr>
          <w:sz w:val="28"/>
          <w:szCs w:val="28"/>
        </w:rPr>
        <w:t xml:space="preserve"> фактор формирования финансовых экосистем.</w:t>
      </w:r>
      <w:r w:rsidR="00F31737">
        <w:rPr>
          <w:sz w:val="28"/>
          <w:szCs w:val="28"/>
        </w:rPr>
        <w:t xml:space="preserve"> Р</w:t>
      </w:r>
      <w:r w:rsidR="00F31737" w:rsidRPr="00F31737">
        <w:rPr>
          <w:sz w:val="28"/>
          <w:szCs w:val="28"/>
        </w:rPr>
        <w:t xml:space="preserve">азвитие </w:t>
      </w:r>
      <w:r w:rsidR="00F31737">
        <w:rPr>
          <w:sz w:val="28"/>
          <w:szCs w:val="28"/>
        </w:rPr>
        <w:t xml:space="preserve">финансовых </w:t>
      </w:r>
      <w:r w:rsidR="00F31737" w:rsidRPr="00F31737">
        <w:rPr>
          <w:sz w:val="28"/>
          <w:szCs w:val="28"/>
        </w:rPr>
        <w:t xml:space="preserve">технологий </w:t>
      </w:r>
      <w:r w:rsidR="00543E22">
        <w:rPr>
          <w:sz w:val="28"/>
          <w:szCs w:val="28"/>
        </w:rPr>
        <w:t>в</w:t>
      </w:r>
      <w:r w:rsidR="00F31737">
        <w:rPr>
          <w:sz w:val="28"/>
          <w:szCs w:val="28"/>
        </w:rPr>
        <w:t xml:space="preserve"> механизм</w:t>
      </w:r>
      <w:r w:rsidR="00543E22">
        <w:rPr>
          <w:sz w:val="28"/>
          <w:szCs w:val="28"/>
        </w:rPr>
        <w:t>е</w:t>
      </w:r>
      <w:r w:rsidR="00F31737" w:rsidRPr="00F31737">
        <w:rPr>
          <w:sz w:val="28"/>
          <w:szCs w:val="28"/>
        </w:rPr>
        <w:t xml:space="preserve"> объедин</w:t>
      </w:r>
      <w:r w:rsidR="00F31737">
        <w:rPr>
          <w:sz w:val="28"/>
          <w:szCs w:val="28"/>
        </w:rPr>
        <w:t>ения</w:t>
      </w:r>
      <w:r w:rsidR="00F31737" w:rsidRPr="00F31737">
        <w:rPr>
          <w:sz w:val="28"/>
          <w:szCs w:val="28"/>
        </w:rPr>
        <w:t xml:space="preserve"> финансовы</w:t>
      </w:r>
      <w:r w:rsidR="00F31737">
        <w:rPr>
          <w:sz w:val="28"/>
          <w:szCs w:val="28"/>
        </w:rPr>
        <w:t>х</w:t>
      </w:r>
      <w:r w:rsidR="00F31737" w:rsidRPr="00F31737">
        <w:rPr>
          <w:sz w:val="28"/>
          <w:szCs w:val="28"/>
        </w:rPr>
        <w:t xml:space="preserve"> продукт</w:t>
      </w:r>
      <w:r w:rsidR="00F31737">
        <w:rPr>
          <w:sz w:val="28"/>
          <w:szCs w:val="28"/>
        </w:rPr>
        <w:t>ов</w:t>
      </w:r>
      <w:r w:rsidR="00F31737" w:rsidRPr="00F31737">
        <w:rPr>
          <w:sz w:val="28"/>
          <w:szCs w:val="28"/>
        </w:rPr>
        <w:t>, сервис</w:t>
      </w:r>
      <w:r w:rsidR="00F31737">
        <w:rPr>
          <w:sz w:val="28"/>
          <w:szCs w:val="28"/>
        </w:rPr>
        <w:t>ов</w:t>
      </w:r>
      <w:r w:rsidR="00F31737" w:rsidRPr="00F31737">
        <w:rPr>
          <w:sz w:val="28"/>
          <w:szCs w:val="28"/>
        </w:rPr>
        <w:t xml:space="preserve"> и услуг</w:t>
      </w:r>
      <w:r w:rsidR="00F31737">
        <w:rPr>
          <w:sz w:val="28"/>
          <w:szCs w:val="28"/>
        </w:rPr>
        <w:t xml:space="preserve"> </w:t>
      </w:r>
      <w:r w:rsidR="00F31737" w:rsidRPr="00F31737">
        <w:rPr>
          <w:sz w:val="28"/>
          <w:szCs w:val="28"/>
        </w:rPr>
        <w:t>в рамках единой финансовой экосистемы.</w:t>
      </w:r>
    </w:p>
    <w:p w14:paraId="54213C5F" w14:textId="54F50F4C" w:rsidR="00F31737" w:rsidRDefault="00F31737" w:rsidP="0097089E">
      <w:pPr>
        <w:spacing w:line="360" w:lineRule="auto"/>
        <w:jc w:val="both"/>
        <w:rPr>
          <w:sz w:val="28"/>
        </w:rPr>
      </w:pPr>
      <w:r>
        <w:rPr>
          <w:sz w:val="28"/>
        </w:rPr>
        <w:t xml:space="preserve">      Цифровизация </w:t>
      </w:r>
      <w:r w:rsidR="00543E22">
        <w:rPr>
          <w:sz w:val="28"/>
        </w:rPr>
        <w:t xml:space="preserve">и искусственный интеллект </w:t>
      </w:r>
      <w:r>
        <w:rPr>
          <w:sz w:val="28"/>
        </w:rPr>
        <w:t xml:space="preserve">мирового финансового рынка </w:t>
      </w:r>
      <w:r w:rsidR="00543E22">
        <w:rPr>
          <w:sz w:val="28"/>
        </w:rPr>
        <w:t>- основные</w:t>
      </w:r>
      <w:r>
        <w:rPr>
          <w:sz w:val="28"/>
        </w:rPr>
        <w:t xml:space="preserve"> фактор</w:t>
      </w:r>
      <w:r w:rsidR="00543E22">
        <w:rPr>
          <w:sz w:val="28"/>
        </w:rPr>
        <w:t>ы</w:t>
      </w:r>
      <w:r>
        <w:rPr>
          <w:sz w:val="28"/>
        </w:rPr>
        <w:t xml:space="preserve"> формирования и развития финансовых экосистем.</w:t>
      </w:r>
    </w:p>
    <w:p w14:paraId="1ED144DA" w14:textId="24C09D16" w:rsidR="00D63AF2" w:rsidRDefault="00F31737" w:rsidP="00543E22">
      <w:pPr>
        <w:spacing w:line="360" w:lineRule="auto"/>
        <w:jc w:val="both"/>
        <w:rPr>
          <w:sz w:val="28"/>
        </w:rPr>
      </w:pPr>
      <w:r>
        <w:rPr>
          <w:sz w:val="28"/>
        </w:rPr>
        <w:t xml:space="preserve">      </w:t>
      </w:r>
    </w:p>
    <w:p w14:paraId="3DE53033" w14:textId="2436FF31" w:rsidR="006E4F9E" w:rsidRDefault="00D934A0" w:rsidP="000D1507">
      <w:pPr>
        <w:jc w:val="both"/>
        <w:rPr>
          <w:b/>
          <w:sz w:val="28"/>
          <w:szCs w:val="28"/>
        </w:rPr>
      </w:pPr>
      <w:r w:rsidRPr="008D4C45">
        <w:rPr>
          <w:b/>
          <w:sz w:val="28"/>
          <w:szCs w:val="28"/>
        </w:rPr>
        <w:t xml:space="preserve">Тема 2. </w:t>
      </w:r>
      <w:r w:rsidR="00E926CD">
        <w:rPr>
          <w:b/>
          <w:sz w:val="28"/>
          <w:szCs w:val="28"/>
        </w:rPr>
        <w:t>Виды и классификация экосистем мирового финансового рынка.</w:t>
      </w:r>
    </w:p>
    <w:p w14:paraId="572E6CE0" w14:textId="77777777" w:rsidR="00CF4D2A" w:rsidRDefault="00CF4D2A" w:rsidP="000D1507">
      <w:pPr>
        <w:jc w:val="both"/>
        <w:rPr>
          <w:b/>
          <w:sz w:val="28"/>
          <w:szCs w:val="28"/>
        </w:rPr>
      </w:pPr>
    </w:p>
    <w:p w14:paraId="79D551A9" w14:textId="5F7633CE" w:rsidR="00DC139D" w:rsidRDefault="00543E22" w:rsidP="00543E22">
      <w:pPr>
        <w:spacing w:line="360" w:lineRule="auto"/>
        <w:ind w:firstLine="851"/>
        <w:jc w:val="both"/>
        <w:rPr>
          <w:sz w:val="28"/>
          <w:szCs w:val="28"/>
        </w:rPr>
      </w:pPr>
      <w:r>
        <w:rPr>
          <w:sz w:val="28"/>
          <w:szCs w:val="28"/>
        </w:rPr>
        <w:t xml:space="preserve">  </w:t>
      </w:r>
      <w:r w:rsidR="00DC139D">
        <w:rPr>
          <w:sz w:val="28"/>
          <w:szCs w:val="28"/>
        </w:rPr>
        <w:t>Виды экосистем мирового финансового рынка, их характеристика, классификация и особенности.</w:t>
      </w:r>
    </w:p>
    <w:p w14:paraId="640D0775" w14:textId="7940414A" w:rsidR="00543E22" w:rsidRDefault="00543E22" w:rsidP="00543E22">
      <w:pPr>
        <w:spacing w:line="360" w:lineRule="auto"/>
        <w:ind w:firstLine="851"/>
        <w:jc w:val="both"/>
        <w:rPr>
          <w:sz w:val="28"/>
          <w:szCs w:val="28"/>
        </w:rPr>
      </w:pPr>
      <w:r>
        <w:rPr>
          <w:sz w:val="28"/>
          <w:szCs w:val="28"/>
        </w:rPr>
        <w:t>О</w:t>
      </w:r>
      <w:r w:rsidRPr="00DC139D">
        <w:rPr>
          <w:sz w:val="28"/>
          <w:szCs w:val="28"/>
        </w:rPr>
        <w:t>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маркетплейсы</w:t>
      </w:r>
      <w:r>
        <w:rPr>
          <w:sz w:val="28"/>
          <w:szCs w:val="28"/>
        </w:rPr>
        <w:t>.</w:t>
      </w:r>
      <w:r w:rsidRPr="00543E22">
        <w:t xml:space="preserve"> </w:t>
      </w:r>
      <w:r w:rsidRPr="00543E22">
        <w:rPr>
          <w:sz w:val="28"/>
          <w:szCs w:val="28"/>
        </w:rPr>
        <w:t>Объединение финансовых и нефинансовых продуктов, сервисов и услуг в рамках единой платформы</w:t>
      </w:r>
    </w:p>
    <w:p w14:paraId="66B10334" w14:textId="27E70A89" w:rsidR="0097089E" w:rsidRDefault="00DC139D" w:rsidP="00543E22">
      <w:pPr>
        <w:spacing w:line="360" w:lineRule="auto"/>
        <w:ind w:firstLine="709"/>
        <w:jc w:val="both"/>
        <w:rPr>
          <w:sz w:val="28"/>
          <w:szCs w:val="28"/>
        </w:rPr>
      </w:pPr>
      <w:r>
        <w:rPr>
          <w:sz w:val="28"/>
          <w:szCs w:val="28"/>
        </w:rPr>
        <w:t>Мировой ф</w:t>
      </w:r>
      <w:r w:rsidR="00E926CD" w:rsidRPr="00E926CD">
        <w:rPr>
          <w:sz w:val="28"/>
          <w:szCs w:val="28"/>
        </w:rPr>
        <w:t xml:space="preserve">инансовый рынок в </w:t>
      </w:r>
      <w:r w:rsidR="00543E22">
        <w:rPr>
          <w:sz w:val="28"/>
          <w:szCs w:val="28"/>
        </w:rPr>
        <w:t>онлайн-среде цифровых экосистем</w:t>
      </w:r>
      <w:r w:rsidR="00E926CD" w:rsidRPr="00E926CD">
        <w:rPr>
          <w:sz w:val="28"/>
          <w:szCs w:val="28"/>
        </w:rPr>
        <w:t>.</w:t>
      </w:r>
    </w:p>
    <w:p w14:paraId="6229533E" w14:textId="5A9688B1" w:rsidR="00543E22" w:rsidRPr="00E926CD" w:rsidRDefault="00543E22" w:rsidP="00543E22">
      <w:pPr>
        <w:spacing w:line="360" w:lineRule="auto"/>
        <w:ind w:firstLine="709"/>
        <w:jc w:val="both"/>
        <w:rPr>
          <w:sz w:val="28"/>
          <w:szCs w:val="28"/>
        </w:rPr>
      </w:pPr>
      <w:r>
        <w:rPr>
          <w:sz w:val="28"/>
          <w:szCs w:val="28"/>
        </w:rPr>
        <w:t>Банковские экосистемы мирового финансового рынка. Цифровые консорциальные банки как форма финансовой экосистемы.</w:t>
      </w:r>
      <w:r w:rsidRPr="00543E22">
        <w:t xml:space="preserve"> </w:t>
      </w:r>
      <w:r w:rsidRPr="00543E22">
        <w:rPr>
          <w:sz w:val="28"/>
          <w:szCs w:val="28"/>
        </w:rPr>
        <w:t xml:space="preserve">Цифровые </w:t>
      </w:r>
      <w:r>
        <w:rPr>
          <w:sz w:val="28"/>
          <w:szCs w:val="28"/>
        </w:rPr>
        <w:t xml:space="preserve">банковские </w:t>
      </w:r>
      <w:r w:rsidRPr="00543E22">
        <w:rPr>
          <w:sz w:val="28"/>
          <w:szCs w:val="28"/>
        </w:rPr>
        <w:t xml:space="preserve">экосистемы </w:t>
      </w:r>
      <w:r w:rsidR="008556A8">
        <w:rPr>
          <w:sz w:val="28"/>
          <w:szCs w:val="28"/>
        </w:rPr>
        <w:t xml:space="preserve">- </w:t>
      </w:r>
      <w:r w:rsidR="008556A8" w:rsidRPr="00543E22">
        <w:rPr>
          <w:sz w:val="28"/>
          <w:szCs w:val="28"/>
        </w:rPr>
        <w:t>«</w:t>
      </w:r>
      <w:r w:rsidRPr="00543E22">
        <w:rPr>
          <w:sz w:val="28"/>
          <w:szCs w:val="28"/>
        </w:rPr>
        <w:t>бигтех</w:t>
      </w:r>
      <w:r>
        <w:rPr>
          <w:sz w:val="28"/>
          <w:szCs w:val="28"/>
        </w:rPr>
        <w:t>и</w:t>
      </w:r>
      <w:r w:rsidRPr="00543E22">
        <w:rPr>
          <w:sz w:val="28"/>
          <w:szCs w:val="28"/>
        </w:rPr>
        <w:t>»</w:t>
      </w:r>
      <w:r>
        <w:rPr>
          <w:sz w:val="28"/>
          <w:szCs w:val="28"/>
        </w:rPr>
        <w:t>.</w:t>
      </w:r>
    </w:p>
    <w:p w14:paraId="7F789EAE" w14:textId="6E46E86D" w:rsidR="00AD3DF3" w:rsidRDefault="00DD5006" w:rsidP="008556A8">
      <w:pPr>
        <w:spacing w:line="360" w:lineRule="auto"/>
        <w:ind w:firstLine="851"/>
        <w:jc w:val="both"/>
        <w:rPr>
          <w:sz w:val="28"/>
          <w:szCs w:val="28"/>
        </w:rPr>
      </w:pPr>
      <w:r>
        <w:rPr>
          <w:sz w:val="28"/>
          <w:szCs w:val="28"/>
        </w:rPr>
        <w:lastRenderedPageBreak/>
        <w:t>Страховые экосистемы формирующие продукты в цифровой среде с использованием</w:t>
      </w:r>
      <w:r w:rsidR="00AD3DF3" w:rsidRPr="00AD3DF3">
        <w:rPr>
          <w:sz w:val="28"/>
          <w:szCs w:val="28"/>
        </w:rPr>
        <w:t xml:space="preserve"> чат-бот</w:t>
      </w:r>
      <w:r>
        <w:rPr>
          <w:sz w:val="28"/>
          <w:szCs w:val="28"/>
        </w:rPr>
        <w:t>ов</w:t>
      </w:r>
      <w:r w:rsidR="00AD3DF3" w:rsidRPr="00AD3DF3">
        <w:rPr>
          <w:sz w:val="28"/>
          <w:szCs w:val="28"/>
        </w:rPr>
        <w:t>, мессенджер</w:t>
      </w:r>
      <w:r>
        <w:rPr>
          <w:sz w:val="28"/>
          <w:szCs w:val="28"/>
        </w:rPr>
        <w:t>ов</w:t>
      </w:r>
      <w:r w:rsidR="00AD3DF3" w:rsidRPr="00AD3DF3">
        <w:rPr>
          <w:sz w:val="28"/>
          <w:szCs w:val="28"/>
        </w:rPr>
        <w:t xml:space="preserve"> </w:t>
      </w:r>
      <w:r>
        <w:rPr>
          <w:sz w:val="28"/>
          <w:szCs w:val="28"/>
        </w:rPr>
        <w:t>или через</w:t>
      </w:r>
      <w:r w:rsidR="00AD3DF3" w:rsidRPr="00AD3DF3">
        <w:rPr>
          <w:sz w:val="28"/>
          <w:szCs w:val="28"/>
        </w:rPr>
        <w:t xml:space="preserve"> чат</w:t>
      </w:r>
      <w:r>
        <w:rPr>
          <w:sz w:val="28"/>
          <w:szCs w:val="28"/>
        </w:rPr>
        <w:t>ы</w:t>
      </w:r>
      <w:r w:rsidR="00AD3DF3" w:rsidRPr="00AD3DF3">
        <w:rPr>
          <w:sz w:val="28"/>
          <w:szCs w:val="28"/>
        </w:rPr>
        <w:t xml:space="preserve">. </w:t>
      </w:r>
      <w:r w:rsidR="002B6A8D" w:rsidRPr="002B6A8D">
        <w:rPr>
          <w:sz w:val="28"/>
          <w:szCs w:val="28"/>
        </w:rPr>
        <w:t>Страховая экосистема</w:t>
      </w:r>
      <w:r w:rsidR="00AD3DF3" w:rsidRPr="002B6A8D">
        <w:rPr>
          <w:sz w:val="28"/>
          <w:szCs w:val="28"/>
        </w:rPr>
        <w:t xml:space="preserve"> может включать не только добровольн</w:t>
      </w:r>
      <w:r w:rsidR="008556A8" w:rsidRPr="002B6A8D">
        <w:rPr>
          <w:sz w:val="28"/>
          <w:szCs w:val="28"/>
        </w:rPr>
        <w:t>ое медицинское страхование</w:t>
      </w:r>
      <w:r w:rsidR="00AD3DF3" w:rsidRPr="002B6A8D">
        <w:rPr>
          <w:sz w:val="28"/>
          <w:szCs w:val="28"/>
        </w:rPr>
        <w:t>, страхование при выезде за рубеж, от несчастных случаев и болезней, ежегодный чек-ап (диспансеризацию), услуги телемедицины, программы обследования и формирования рациона питания, психологические консультации, сервисы онлайн-тренировок, специальные предложения от фитнес-клубов</w:t>
      </w:r>
      <w:r w:rsidRPr="002B6A8D">
        <w:rPr>
          <w:sz w:val="28"/>
          <w:szCs w:val="28"/>
        </w:rPr>
        <w:t xml:space="preserve"> и другие продукты.</w:t>
      </w:r>
    </w:p>
    <w:p w14:paraId="235FC2CD" w14:textId="47873F1C" w:rsidR="003E74FC" w:rsidRDefault="003E74FC" w:rsidP="003E74FC">
      <w:pPr>
        <w:spacing w:line="360" w:lineRule="auto"/>
        <w:ind w:firstLine="709"/>
        <w:jc w:val="both"/>
        <w:rPr>
          <w:sz w:val="28"/>
          <w:szCs w:val="28"/>
        </w:rPr>
      </w:pPr>
      <w:r w:rsidRPr="00E926CD">
        <w:rPr>
          <w:sz w:val="28"/>
          <w:szCs w:val="28"/>
        </w:rPr>
        <w:t>Формирование финансовой экосистемы</w:t>
      </w:r>
      <w:r>
        <w:rPr>
          <w:sz w:val="28"/>
          <w:szCs w:val="28"/>
        </w:rPr>
        <w:t xml:space="preserve"> мирового финансового рынка.</w:t>
      </w:r>
    </w:p>
    <w:p w14:paraId="486182AB" w14:textId="1D23C51C" w:rsidR="003E74FC" w:rsidRPr="003E74FC" w:rsidRDefault="00FB38A7" w:rsidP="003E74FC">
      <w:pPr>
        <w:spacing w:line="360" w:lineRule="auto"/>
        <w:ind w:firstLine="851"/>
        <w:jc w:val="both"/>
        <w:rPr>
          <w:sz w:val="28"/>
          <w:szCs w:val="28"/>
        </w:rPr>
      </w:pPr>
      <w:r>
        <w:rPr>
          <w:sz w:val="28"/>
          <w:szCs w:val="28"/>
        </w:rPr>
        <w:t>Т</w:t>
      </w:r>
      <w:r w:rsidR="003E74FC" w:rsidRPr="003E74FC">
        <w:rPr>
          <w:sz w:val="28"/>
          <w:szCs w:val="28"/>
        </w:rPr>
        <w:t>ри модели построения экосистем</w:t>
      </w:r>
      <w:r w:rsidRPr="00FB38A7">
        <w:t xml:space="preserve"> </w:t>
      </w:r>
      <w:r>
        <w:rPr>
          <w:sz w:val="28"/>
          <w:szCs w:val="28"/>
        </w:rPr>
        <w:t>в</w:t>
      </w:r>
      <w:r w:rsidRPr="00FB38A7">
        <w:rPr>
          <w:sz w:val="28"/>
          <w:szCs w:val="28"/>
        </w:rPr>
        <w:t xml:space="preserve"> Российской Федерации</w:t>
      </w:r>
      <w:r w:rsidR="003E74FC" w:rsidRPr="003E74FC">
        <w:rPr>
          <w:sz w:val="28"/>
          <w:szCs w:val="28"/>
        </w:rPr>
        <w:t xml:space="preserve">: </w:t>
      </w:r>
    </w:p>
    <w:p w14:paraId="5FDEC1E5" w14:textId="004D8DF4"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во главе </w:t>
      </w:r>
      <w:r>
        <w:rPr>
          <w:sz w:val="28"/>
          <w:szCs w:val="28"/>
        </w:rPr>
        <w:t>финтех</w:t>
      </w:r>
      <w:r w:rsidRPr="003E74FC">
        <w:rPr>
          <w:sz w:val="28"/>
          <w:szCs w:val="28"/>
        </w:rPr>
        <w:t xml:space="preserve"> компания, и есть (или создается) дочерний банк. </w:t>
      </w:r>
    </w:p>
    <w:p w14:paraId="7FC15DFB" w14:textId="1E9D2277"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модель строится на партнерских отношениях банка и других участников экосистемы</w:t>
      </w:r>
      <w:r>
        <w:rPr>
          <w:sz w:val="28"/>
          <w:szCs w:val="28"/>
        </w:rPr>
        <w:t>.</w:t>
      </w:r>
    </w:p>
    <w:p w14:paraId="383F66B0" w14:textId="7FAD37F6"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лидером </w:t>
      </w:r>
      <w:r>
        <w:rPr>
          <w:sz w:val="28"/>
          <w:szCs w:val="28"/>
        </w:rPr>
        <w:t xml:space="preserve">является </w:t>
      </w:r>
      <w:r w:rsidRPr="003E74FC">
        <w:rPr>
          <w:sz w:val="28"/>
          <w:szCs w:val="28"/>
        </w:rPr>
        <w:t xml:space="preserve">коммерческий банк. Третья модель </w:t>
      </w:r>
      <w:r w:rsidR="00BB5CB7">
        <w:rPr>
          <w:sz w:val="28"/>
          <w:szCs w:val="28"/>
        </w:rPr>
        <w:t xml:space="preserve">является </w:t>
      </w:r>
      <w:r w:rsidR="00BB5CB7" w:rsidRPr="003E74FC">
        <w:rPr>
          <w:sz w:val="28"/>
          <w:szCs w:val="28"/>
        </w:rPr>
        <w:t>основной</w:t>
      </w:r>
      <w:r>
        <w:rPr>
          <w:sz w:val="28"/>
          <w:szCs w:val="28"/>
        </w:rPr>
        <w:t>.</w:t>
      </w:r>
    </w:p>
    <w:p w14:paraId="1B7AF75F" w14:textId="77777777" w:rsidR="003E74FC" w:rsidRPr="00E926CD" w:rsidRDefault="003E74FC" w:rsidP="008556A8">
      <w:pPr>
        <w:spacing w:line="360" w:lineRule="auto"/>
        <w:ind w:firstLine="851"/>
        <w:jc w:val="both"/>
        <w:rPr>
          <w:sz w:val="28"/>
          <w:szCs w:val="28"/>
        </w:rPr>
      </w:pPr>
    </w:p>
    <w:p w14:paraId="6911D603" w14:textId="45C9676F" w:rsidR="000678B2" w:rsidRDefault="0043413D" w:rsidP="000D1507">
      <w:pPr>
        <w:jc w:val="both"/>
        <w:rPr>
          <w:b/>
          <w:sz w:val="28"/>
          <w:szCs w:val="28"/>
        </w:rPr>
      </w:pPr>
      <w:r w:rsidRPr="008D4C45">
        <w:rPr>
          <w:b/>
          <w:sz w:val="28"/>
          <w:szCs w:val="28"/>
        </w:rPr>
        <w:t xml:space="preserve">Тема 3. </w:t>
      </w:r>
      <w:r w:rsidR="008556A8">
        <w:rPr>
          <w:b/>
          <w:sz w:val="28"/>
          <w:szCs w:val="28"/>
        </w:rPr>
        <w:t>Финансовая экосистема как динамично развивающийся бизнес</w:t>
      </w:r>
    </w:p>
    <w:p w14:paraId="1A1378C7" w14:textId="6C4C2693" w:rsidR="0043413D" w:rsidRDefault="00CF4D2A" w:rsidP="000D1507">
      <w:pPr>
        <w:jc w:val="both"/>
        <w:rPr>
          <w:b/>
          <w:sz w:val="28"/>
          <w:szCs w:val="28"/>
        </w:rPr>
      </w:pPr>
      <w:r w:rsidRPr="00CF4D2A">
        <w:rPr>
          <w:b/>
          <w:sz w:val="28"/>
          <w:szCs w:val="28"/>
        </w:rPr>
        <w:t xml:space="preserve">  </w:t>
      </w:r>
    </w:p>
    <w:p w14:paraId="46F7F1FD" w14:textId="654BE1B6" w:rsidR="008556A8" w:rsidRDefault="008556A8" w:rsidP="008556A8">
      <w:pPr>
        <w:spacing w:line="360" w:lineRule="auto"/>
        <w:ind w:firstLine="851"/>
        <w:jc w:val="both"/>
        <w:rPr>
          <w:sz w:val="28"/>
          <w:szCs w:val="28"/>
        </w:rPr>
      </w:pPr>
      <w:r>
        <w:rPr>
          <w:sz w:val="28"/>
          <w:szCs w:val="28"/>
        </w:rPr>
        <w:t>Экосистема мирового финансового рынка как цифровая платформа финансовых и нефинансовых компаний, продуктов и услуг.</w:t>
      </w:r>
    </w:p>
    <w:p w14:paraId="565FF64E" w14:textId="5C7235C2" w:rsidR="006E7A8D" w:rsidRPr="006E7A8D" w:rsidRDefault="008556A8" w:rsidP="008556A8">
      <w:pPr>
        <w:spacing w:line="360" w:lineRule="auto"/>
        <w:ind w:firstLine="851"/>
        <w:jc w:val="both"/>
        <w:rPr>
          <w:sz w:val="28"/>
          <w:szCs w:val="28"/>
        </w:rPr>
      </w:pPr>
      <w:r>
        <w:rPr>
          <w:sz w:val="28"/>
          <w:szCs w:val="28"/>
        </w:rPr>
        <w:t>С</w:t>
      </w:r>
      <w:r w:rsidR="00E926CD" w:rsidRPr="00E926CD">
        <w:rPr>
          <w:sz w:val="28"/>
          <w:szCs w:val="28"/>
        </w:rPr>
        <w:t>пектр услуг в экосистеме не ограничивается станд</w:t>
      </w:r>
      <w:r w:rsidR="00AA29B9">
        <w:rPr>
          <w:sz w:val="28"/>
          <w:szCs w:val="28"/>
        </w:rPr>
        <w:t>артным набором финансовых продуктов и услуг.</w:t>
      </w:r>
      <w:r w:rsidR="00E926CD" w:rsidRPr="00E926CD">
        <w:rPr>
          <w:sz w:val="28"/>
          <w:szCs w:val="28"/>
        </w:rPr>
        <w:t xml:space="preserve"> </w:t>
      </w:r>
      <w:r w:rsidR="00AA29B9">
        <w:rPr>
          <w:sz w:val="28"/>
          <w:szCs w:val="28"/>
        </w:rPr>
        <w:t>К</w:t>
      </w:r>
      <w:r>
        <w:rPr>
          <w:sz w:val="28"/>
          <w:szCs w:val="28"/>
        </w:rPr>
        <w:t xml:space="preserve">роме </w:t>
      </w:r>
      <w:r w:rsidR="00E926CD" w:rsidRPr="00E926CD">
        <w:rPr>
          <w:sz w:val="28"/>
          <w:szCs w:val="28"/>
        </w:rPr>
        <w:t xml:space="preserve">банковских, страховых, инвестиционных продуктов могут </w:t>
      </w:r>
      <w:r>
        <w:rPr>
          <w:sz w:val="28"/>
          <w:szCs w:val="28"/>
        </w:rPr>
        <w:t>включаться</w:t>
      </w:r>
      <w:r w:rsidR="00E926CD" w:rsidRPr="00E926CD">
        <w:rPr>
          <w:sz w:val="28"/>
          <w:szCs w:val="28"/>
        </w:rPr>
        <w:t xml:space="preserve"> услуги мобильной</w:t>
      </w:r>
      <w:r>
        <w:rPr>
          <w:sz w:val="28"/>
          <w:szCs w:val="28"/>
        </w:rPr>
        <w:t xml:space="preserve"> связи</w:t>
      </w:r>
      <w:r w:rsidR="00AA29B9">
        <w:rPr>
          <w:sz w:val="28"/>
          <w:szCs w:val="28"/>
        </w:rPr>
        <w:t xml:space="preserve">, сервисы путешествий, </w:t>
      </w:r>
      <w:r w:rsidR="00E926CD" w:rsidRPr="00E926CD">
        <w:rPr>
          <w:sz w:val="28"/>
          <w:szCs w:val="28"/>
        </w:rPr>
        <w:t>сервисы доставки</w:t>
      </w:r>
      <w:r>
        <w:rPr>
          <w:sz w:val="28"/>
          <w:szCs w:val="28"/>
        </w:rPr>
        <w:t>, с</w:t>
      </w:r>
      <w:r w:rsidR="00E926CD" w:rsidRPr="00E926CD">
        <w:rPr>
          <w:sz w:val="28"/>
          <w:szCs w:val="28"/>
        </w:rPr>
        <w:t>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w:t>
      </w:r>
      <w:r w:rsidR="00AA29B9">
        <w:rPr>
          <w:sz w:val="28"/>
          <w:szCs w:val="28"/>
        </w:rPr>
        <w:t xml:space="preserve">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p w14:paraId="0A2E88DE" w14:textId="24852D51" w:rsidR="006E7A8D" w:rsidRDefault="00E63315" w:rsidP="00AA29B9">
      <w:pPr>
        <w:spacing w:line="360" w:lineRule="auto"/>
        <w:ind w:firstLine="851"/>
        <w:jc w:val="both"/>
        <w:rPr>
          <w:b/>
          <w:bCs/>
          <w:sz w:val="28"/>
          <w:szCs w:val="28"/>
        </w:rPr>
      </w:pPr>
      <w:r w:rsidRPr="008D4C45">
        <w:rPr>
          <w:b/>
          <w:color w:val="000000"/>
          <w:sz w:val="28"/>
          <w:szCs w:val="28"/>
        </w:rPr>
        <w:lastRenderedPageBreak/>
        <w:t>Тема 4.</w:t>
      </w:r>
      <w:r w:rsidRPr="008D4C45">
        <w:rPr>
          <w:b/>
          <w:bCs/>
          <w:sz w:val="28"/>
          <w:szCs w:val="28"/>
        </w:rPr>
        <w:t xml:space="preserve"> </w:t>
      </w:r>
      <w:r w:rsidR="00AA29B9">
        <w:rPr>
          <w:b/>
          <w:bCs/>
          <w:sz w:val="28"/>
          <w:szCs w:val="28"/>
        </w:rPr>
        <w:t>Риски экосистем мирового финансового рынка</w:t>
      </w:r>
    </w:p>
    <w:p w14:paraId="0AD9CBE1" w14:textId="77777777" w:rsidR="003E74FC" w:rsidRDefault="003E74FC" w:rsidP="00AA29B9">
      <w:pPr>
        <w:spacing w:line="360" w:lineRule="auto"/>
        <w:ind w:firstLine="851"/>
        <w:jc w:val="both"/>
        <w:rPr>
          <w:sz w:val="28"/>
          <w:szCs w:val="28"/>
        </w:rPr>
      </w:pPr>
      <w:r>
        <w:rPr>
          <w:sz w:val="28"/>
          <w:szCs w:val="28"/>
        </w:rPr>
        <w:t>Понятие, особенности и виды рисков экосистем мирового финансового рынка. Р</w:t>
      </w:r>
      <w:r w:rsidR="00AA29B9" w:rsidRPr="00AA29B9">
        <w:rPr>
          <w:sz w:val="28"/>
          <w:szCs w:val="28"/>
        </w:rPr>
        <w:t xml:space="preserve">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w:t>
      </w:r>
      <w:r>
        <w:rPr>
          <w:sz w:val="28"/>
          <w:szCs w:val="28"/>
        </w:rPr>
        <w:t>Р</w:t>
      </w:r>
      <w:r w:rsidR="00AA29B9" w:rsidRPr="00AA29B9">
        <w:rPr>
          <w:sz w:val="28"/>
          <w:szCs w:val="28"/>
        </w:rPr>
        <w:t xml:space="preserve">иски для </w:t>
      </w:r>
      <w:r>
        <w:rPr>
          <w:sz w:val="28"/>
          <w:szCs w:val="28"/>
        </w:rPr>
        <w:t xml:space="preserve">суверенной </w:t>
      </w:r>
      <w:r w:rsidR="00AA29B9" w:rsidRPr="00AA29B9">
        <w:rPr>
          <w:sz w:val="28"/>
          <w:szCs w:val="28"/>
        </w:rPr>
        <w:t xml:space="preserve">экономики, связанные с юрисдикцией </w:t>
      </w:r>
      <w:r>
        <w:rPr>
          <w:sz w:val="28"/>
          <w:szCs w:val="28"/>
        </w:rPr>
        <w:t>финансовых экосистем на национальном рынке:</w:t>
      </w:r>
      <w:r w:rsidR="00AA29B9" w:rsidRPr="00AA29B9">
        <w:rPr>
          <w:sz w:val="28"/>
          <w:szCs w:val="28"/>
        </w:rPr>
        <w:t xml:space="preserve"> доминирование иностранных компаний может вызывать дополнительные риски в отношении эффективного правоприменения и использования мер надзорного реагирования. </w:t>
      </w:r>
    </w:p>
    <w:p w14:paraId="14E12DA3" w14:textId="47A91029" w:rsidR="00AA29B9" w:rsidRPr="00AA29B9" w:rsidRDefault="003E74FC" w:rsidP="00AA29B9">
      <w:pPr>
        <w:spacing w:line="360" w:lineRule="auto"/>
        <w:ind w:firstLine="851"/>
        <w:jc w:val="both"/>
        <w:rPr>
          <w:sz w:val="28"/>
          <w:szCs w:val="28"/>
        </w:rPr>
      </w:pPr>
      <w:r>
        <w:rPr>
          <w:sz w:val="28"/>
          <w:szCs w:val="28"/>
        </w:rPr>
        <w:t xml:space="preserve">Уникальным риском финансовых экосистем является создание так </w:t>
      </w:r>
      <w:r w:rsidRPr="00AA29B9">
        <w:rPr>
          <w:sz w:val="28"/>
          <w:szCs w:val="28"/>
        </w:rPr>
        <w:t>называемой</w:t>
      </w:r>
      <w:r w:rsidR="00AA29B9" w:rsidRPr="00AA29B9">
        <w:rPr>
          <w:sz w:val="28"/>
          <w:szCs w:val="28"/>
        </w:rPr>
        <w:t xml:space="preserve"> внутренней валюты. </w:t>
      </w:r>
      <w:r>
        <w:rPr>
          <w:sz w:val="28"/>
          <w:szCs w:val="28"/>
        </w:rPr>
        <w:t>П</w:t>
      </w:r>
      <w:r w:rsidR="00AA29B9" w:rsidRPr="00AA29B9">
        <w:rPr>
          <w:sz w:val="28"/>
          <w:szCs w:val="28"/>
        </w:rPr>
        <w:t>рограмм</w:t>
      </w:r>
      <w:r>
        <w:rPr>
          <w:sz w:val="28"/>
          <w:szCs w:val="28"/>
        </w:rPr>
        <w:t>ы</w:t>
      </w:r>
      <w:r w:rsidR="00AA29B9" w:rsidRPr="00AA29B9">
        <w:rPr>
          <w:sz w:val="28"/>
          <w:szCs w:val="28"/>
        </w:rPr>
        <w:t xml:space="preserve"> лояльности на основе внутренних баллов</w:t>
      </w:r>
      <w:r>
        <w:rPr>
          <w:sz w:val="28"/>
          <w:szCs w:val="28"/>
        </w:rPr>
        <w:t xml:space="preserve"> экосистемы, механизмы</w:t>
      </w:r>
      <w:r w:rsidR="00AA29B9" w:rsidRPr="00AA29B9">
        <w:rPr>
          <w:sz w:val="28"/>
          <w:szCs w:val="28"/>
        </w:rPr>
        <w:t xml:space="preserve"> использования учетных единиц внутри экосистемы в качестве средства платежа</w:t>
      </w:r>
      <w:r>
        <w:rPr>
          <w:sz w:val="28"/>
          <w:szCs w:val="28"/>
        </w:rPr>
        <w:t>.</w:t>
      </w:r>
    </w:p>
    <w:p w14:paraId="57FC64FE" w14:textId="77777777" w:rsidR="00AA29B9" w:rsidRDefault="00AA29B9" w:rsidP="00AA29B9">
      <w:pPr>
        <w:spacing w:line="360" w:lineRule="auto"/>
        <w:ind w:firstLine="851"/>
        <w:jc w:val="both"/>
        <w:rPr>
          <w:sz w:val="28"/>
          <w:szCs w:val="28"/>
        </w:rPr>
      </w:pPr>
    </w:p>
    <w:p w14:paraId="42B63ACB" w14:textId="3BDDCE22" w:rsidR="00AD3DF3" w:rsidRDefault="00981A10" w:rsidP="00BB5CB7">
      <w:pPr>
        <w:spacing w:line="360" w:lineRule="auto"/>
        <w:jc w:val="both"/>
        <w:rPr>
          <w:b/>
          <w:sz w:val="28"/>
          <w:szCs w:val="28"/>
        </w:rPr>
      </w:pPr>
      <w:r w:rsidRPr="008D4C45">
        <w:rPr>
          <w:b/>
          <w:sz w:val="28"/>
          <w:szCs w:val="28"/>
        </w:rPr>
        <w:t xml:space="preserve">Тема 5. </w:t>
      </w:r>
      <w:r w:rsidR="003E74FC">
        <w:rPr>
          <w:b/>
          <w:sz w:val="28"/>
          <w:szCs w:val="28"/>
        </w:rPr>
        <w:t>Перспективы развития экосистем мирового финансового рынка</w:t>
      </w:r>
    </w:p>
    <w:p w14:paraId="103784B5" w14:textId="0070F3D3" w:rsidR="00AD3DF3" w:rsidRDefault="00BB5CB7" w:rsidP="00BB5CB7">
      <w:pPr>
        <w:spacing w:line="360" w:lineRule="auto"/>
        <w:ind w:firstLine="851"/>
        <w:jc w:val="both"/>
        <w:rPr>
          <w:sz w:val="28"/>
          <w:szCs w:val="28"/>
        </w:rPr>
      </w:pPr>
      <w:r>
        <w:rPr>
          <w:sz w:val="28"/>
          <w:szCs w:val="28"/>
        </w:rPr>
        <w:t>Формирование механизмов правового регулирования финансовых экосистем.</w:t>
      </w:r>
    </w:p>
    <w:p w14:paraId="3CEABE8A" w14:textId="2E683CE1" w:rsidR="00AD3DF3" w:rsidRDefault="00AD3DF3" w:rsidP="00BB5CB7">
      <w:pPr>
        <w:spacing w:line="360" w:lineRule="auto"/>
        <w:ind w:firstLine="851"/>
        <w:jc w:val="both"/>
        <w:rPr>
          <w:sz w:val="28"/>
          <w:szCs w:val="28"/>
        </w:rPr>
      </w:pPr>
      <w:r w:rsidRPr="00AD3DF3">
        <w:rPr>
          <w:sz w:val="28"/>
          <w:szCs w:val="28"/>
        </w:rPr>
        <w:t xml:space="preserve">Банк международных расчетов </w:t>
      </w:r>
      <w:r w:rsidR="00BB5CB7">
        <w:rPr>
          <w:sz w:val="28"/>
          <w:szCs w:val="28"/>
        </w:rPr>
        <w:t>сформулировал</w:t>
      </w:r>
      <w:r w:rsidRPr="00AD3DF3">
        <w:rPr>
          <w:sz w:val="28"/>
          <w:szCs w:val="28"/>
        </w:rPr>
        <w:t xml:space="preserve"> </w:t>
      </w:r>
      <w:r w:rsidR="00BB5CB7">
        <w:rPr>
          <w:sz w:val="28"/>
          <w:szCs w:val="28"/>
        </w:rPr>
        <w:t xml:space="preserve">принципы регулирования деятельности глобальных финансовых экосистем: </w:t>
      </w:r>
      <w:r w:rsidRPr="00AD3DF3">
        <w:rPr>
          <w:sz w:val="28"/>
          <w:szCs w:val="28"/>
        </w:rPr>
        <w:t>«Регулирование деятельности бигтехкомпаний в финансовой сфере»</w:t>
      </w:r>
      <w:r w:rsidR="00BB5CB7">
        <w:rPr>
          <w:sz w:val="28"/>
          <w:szCs w:val="28"/>
        </w:rPr>
        <w:t xml:space="preserve"> (август 2021 года)</w:t>
      </w:r>
      <w:r w:rsidRPr="00AD3DF3">
        <w:rPr>
          <w:sz w:val="28"/>
          <w:szCs w:val="28"/>
        </w:rPr>
        <w:t xml:space="preserve">. В документе </w:t>
      </w:r>
      <w:r w:rsidR="00BB5CB7">
        <w:rPr>
          <w:sz w:val="28"/>
          <w:szCs w:val="28"/>
        </w:rPr>
        <w:t>определены</w:t>
      </w:r>
      <w:r w:rsidRPr="00AD3DF3">
        <w:rPr>
          <w:sz w:val="28"/>
          <w:szCs w:val="28"/>
        </w:rPr>
        <w:t xml:space="preserve"> задачи центральных банков и иных регуляторов, осуществляющих надзор за деятельностью технологических компаний в сфере финансовых услуг. </w:t>
      </w:r>
      <w:r w:rsidR="00BB5CB7">
        <w:rPr>
          <w:sz w:val="28"/>
          <w:szCs w:val="28"/>
        </w:rPr>
        <w:t>Э</w:t>
      </w:r>
      <w:r w:rsidRPr="00AD3DF3">
        <w:rPr>
          <w:sz w:val="28"/>
          <w:szCs w:val="28"/>
        </w:rPr>
        <w:t xml:space="preserve">ксперты Банка международных расчетов </w:t>
      </w:r>
      <w:r w:rsidR="00BB5CB7">
        <w:rPr>
          <w:sz w:val="28"/>
          <w:szCs w:val="28"/>
        </w:rPr>
        <w:t>разработали</w:t>
      </w:r>
      <w:r w:rsidRPr="00AD3DF3">
        <w:rPr>
          <w:sz w:val="28"/>
          <w:szCs w:val="28"/>
        </w:rPr>
        <w:t xml:space="preserve"> специальные правила, основанные на субъектах / типах организаций, которые </w:t>
      </w:r>
      <w:r w:rsidR="00BB5CB7">
        <w:rPr>
          <w:sz w:val="28"/>
          <w:szCs w:val="28"/>
        </w:rPr>
        <w:t>применяются</w:t>
      </w:r>
      <w:r w:rsidRPr="00AD3DF3">
        <w:rPr>
          <w:sz w:val="28"/>
          <w:szCs w:val="28"/>
        </w:rPr>
        <w:t xml:space="preserve"> в Европейском союзе (ЕС), Китае и США. В ЕС законопроект о цифровых рынках (DMA) содержит конкретные требования к бигтехкомпаниям</w:t>
      </w:r>
      <w:r w:rsidR="00BB5CB7">
        <w:rPr>
          <w:sz w:val="28"/>
          <w:szCs w:val="28"/>
        </w:rPr>
        <w:t>.</w:t>
      </w:r>
    </w:p>
    <w:p w14:paraId="156CFDA2" w14:textId="77777777" w:rsidR="009205A9" w:rsidRDefault="009205A9" w:rsidP="00BB5CB7">
      <w:pPr>
        <w:spacing w:line="360" w:lineRule="auto"/>
        <w:ind w:firstLine="851"/>
        <w:jc w:val="both"/>
        <w:rPr>
          <w:sz w:val="28"/>
          <w:szCs w:val="28"/>
        </w:rPr>
      </w:pPr>
    </w:p>
    <w:p w14:paraId="01357447" w14:textId="77777777" w:rsidR="009205A9" w:rsidRPr="00F467B4" w:rsidRDefault="009205A9" w:rsidP="00BB5CB7">
      <w:pPr>
        <w:spacing w:line="360" w:lineRule="auto"/>
        <w:ind w:firstLine="851"/>
        <w:jc w:val="both"/>
        <w:rPr>
          <w:sz w:val="28"/>
          <w:szCs w:val="28"/>
        </w:rPr>
      </w:pP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bookmarkStart w:id="19" w:name="_Toc131591855"/>
      <w:bookmarkStart w:id="20" w:name="_Toc135764344"/>
      <w:r w:rsidRPr="00E24777">
        <w:rPr>
          <w:rStyle w:val="4"/>
          <w:rFonts w:eastAsia="Arial Unicode MS"/>
          <w:sz w:val="28"/>
          <w:szCs w:val="28"/>
        </w:rPr>
        <w:lastRenderedPageBreak/>
        <w:t>5.2. Учебно-тематический план</w:t>
      </w:r>
      <w:bookmarkEnd w:id="19"/>
      <w:bookmarkEnd w:id="20"/>
    </w:p>
    <w:p w14:paraId="516B72EA" w14:textId="77777777" w:rsidR="007D753A" w:rsidRDefault="007D753A" w:rsidP="008171FA">
      <w:pPr>
        <w:ind w:right="23"/>
        <w:rPr>
          <w:rFonts w:eastAsia="Calibri"/>
          <w:sz w:val="28"/>
          <w:szCs w:val="28"/>
          <w:lang w:eastAsia="en-US"/>
        </w:rPr>
      </w:pPr>
    </w:p>
    <w:p w14:paraId="6A63F5F2" w14:textId="77777777" w:rsidR="009205A9" w:rsidRDefault="009205A9" w:rsidP="008171FA">
      <w:pPr>
        <w:ind w:right="23"/>
        <w:rPr>
          <w:rFonts w:eastAsia="Calibri"/>
          <w:sz w:val="28"/>
          <w:szCs w:val="28"/>
          <w:lang w:eastAsia="en-US"/>
        </w:rPr>
      </w:pPr>
    </w:p>
    <w:p w14:paraId="17DF47AB" w14:textId="1D4A63A0" w:rsidR="009205A9" w:rsidRPr="00AF3CB6" w:rsidRDefault="00AF3CB6" w:rsidP="00AF3CB6">
      <w:pPr>
        <w:ind w:left="3540" w:right="23" w:firstLine="3831"/>
        <w:rPr>
          <w:rFonts w:eastAsia="Calibri"/>
          <w:lang w:eastAsia="en-US"/>
        </w:rPr>
      </w:pPr>
      <w:r w:rsidRPr="00AF3CB6">
        <w:rPr>
          <w:rFonts w:eastAsia="Calibri"/>
          <w:lang w:eastAsia="en-US"/>
        </w:rPr>
        <w:t>Таблица 3</w:t>
      </w:r>
    </w:p>
    <w:tbl>
      <w:tblPr>
        <w:tblpPr w:leftFromText="180" w:rightFromText="180" w:vertAnchor="text" w:horzAnchor="margin" w:tblpY="77"/>
        <w:tblW w:w="9991" w:type="dxa"/>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9205A9" w:rsidRPr="00A94028" w14:paraId="5E4983AC" w14:textId="77777777" w:rsidTr="009205A9">
        <w:trPr>
          <w:trHeight w:val="312"/>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F08069" w14:textId="77777777" w:rsidR="009205A9" w:rsidRPr="00A94028" w:rsidRDefault="009205A9" w:rsidP="009205A9">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7AF9A8" w14:textId="77777777" w:rsidR="009205A9" w:rsidRPr="00A94028" w:rsidRDefault="009205A9" w:rsidP="009205A9">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72C8A71A" w14:textId="77777777" w:rsidR="009205A9" w:rsidRPr="00A94028" w:rsidRDefault="009205A9" w:rsidP="00C64904">
            <w:pPr>
              <w:jc w:val="cente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BF8111" w14:textId="77777777" w:rsidR="009205A9" w:rsidRPr="00A94028" w:rsidRDefault="009205A9" w:rsidP="009205A9">
            <w:pPr>
              <w:ind w:left="120"/>
              <w:rPr>
                <w:b/>
                <w:lang w:eastAsia="en-US"/>
              </w:rPr>
            </w:pPr>
            <w:r w:rsidRPr="00A94028">
              <w:rPr>
                <w:b/>
                <w:sz w:val="22"/>
                <w:szCs w:val="22"/>
                <w:lang w:eastAsia="en-US"/>
              </w:rPr>
              <w:t>Формы</w:t>
            </w:r>
          </w:p>
          <w:p w14:paraId="4BC71CF3" w14:textId="77777777" w:rsidR="009205A9" w:rsidRPr="00A94028" w:rsidRDefault="009205A9" w:rsidP="009205A9">
            <w:pPr>
              <w:ind w:left="120"/>
              <w:rPr>
                <w:b/>
                <w:lang w:eastAsia="en-US"/>
              </w:rPr>
            </w:pPr>
            <w:r w:rsidRPr="00A94028">
              <w:rPr>
                <w:b/>
                <w:sz w:val="22"/>
                <w:szCs w:val="22"/>
                <w:lang w:eastAsia="en-US"/>
              </w:rPr>
              <w:t>текущего</w:t>
            </w:r>
          </w:p>
          <w:p w14:paraId="30AE83D3" w14:textId="77777777" w:rsidR="009205A9" w:rsidRPr="00A94028" w:rsidRDefault="009205A9" w:rsidP="009205A9">
            <w:pPr>
              <w:ind w:left="120"/>
              <w:rPr>
                <w:b/>
                <w:lang w:eastAsia="en-US"/>
              </w:rPr>
            </w:pPr>
            <w:r w:rsidRPr="00A94028">
              <w:rPr>
                <w:b/>
                <w:sz w:val="22"/>
                <w:szCs w:val="22"/>
                <w:lang w:eastAsia="en-US"/>
              </w:rPr>
              <w:t>контроля</w:t>
            </w:r>
          </w:p>
          <w:p w14:paraId="3203FE8F" w14:textId="77777777" w:rsidR="009205A9" w:rsidRPr="00A94028" w:rsidRDefault="009205A9" w:rsidP="009205A9">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9205A9" w:rsidRPr="00A94028" w14:paraId="322C31C2" w14:textId="77777777" w:rsidTr="009205A9">
        <w:trPr>
          <w:trHeight w:val="283"/>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4D4183" w14:textId="77777777" w:rsidR="009205A9" w:rsidRPr="00A94028" w:rsidRDefault="009205A9" w:rsidP="009205A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3FD72B3C" w14:textId="77777777" w:rsidR="009205A9" w:rsidRPr="00A94028" w:rsidRDefault="009205A9" w:rsidP="009205A9">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A2852C" w14:textId="77777777" w:rsidR="009205A9" w:rsidRPr="00A94028" w:rsidRDefault="009205A9" w:rsidP="009205A9">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DBC3CC" w14:textId="77777777" w:rsidR="009205A9" w:rsidRPr="00A94028" w:rsidRDefault="009205A9" w:rsidP="00C64904">
            <w:pPr>
              <w:jc w:val="cente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F348A5" w14:textId="77777777" w:rsidR="009205A9" w:rsidRPr="00A94028" w:rsidRDefault="009205A9" w:rsidP="009205A9">
            <w:pPr>
              <w:rPr>
                <w:b/>
                <w:lang w:eastAsia="en-US"/>
              </w:rPr>
            </w:pPr>
            <w:r w:rsidRPr="00A94028">
              <w:rPr>
                <w:b/>
                <w:sz w:val="22"/>
                <w:szCs w:val="22"/>
                <w:lang w:eastAsia="en-US"/>
              </w:rPr>
              <w:t>Самост.</w:t>
            </w:r>
          </w:p>
          <w:p w14:paraId="5E36AC1E" w14:textId="77777777" w:rsidR="009205A9" w:rsidRPr="00A94028" w:rsidRDefault="009205A9" w:rsidP="009205A9">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7275F45B" w14:textId="77777777" w:rsidR="009205A9" w:rsidRPr="00A94028" w:rsidRDefault="009205A9" w:rsidP="009205A9">
            <w:pPr>
              <w:rPr>
                <w:highlight w:val="yellow"/>
                <w:lang w:eastAsia="en-US"/>
              </w:rPr>
            </w:pPr>
          </w:p>
        </w:tc>
      </w:tr>
      <w:tr w:rsidR="009205A9" w:rsidRPr="00A94028" w14:paraId="28EEBF72" w14:textId="77777777" w:rsidTr="009205A9">
        <w:trPr>
          <w:trHeight w:val="850"/>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647DAC20" w14:textId="77777777" w:rsidR="009205A9" w:rsidRPr="00A94028" w:rsidRDefault="009205A9" w:rsidP="009205A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44140DC" w14:textId="77777777" w:rsidR="009205A9" w:rsidRPr="00A94028" w:rsidRDefault="009205A9" w:rsidP="009205A9">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620DB8" w14:textId="77777777" w:rsidR="009205A9" w:rsidRPr="00A94028" w:rsidRDefault="009205A9" w:rsidP="009205A9">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AB4FE7F" w14:textId="77777777" w:rsidR="009205A9" w:rsidRPr="00C64904" w:rsidRDefault="009205A9" w:rsidP="009205A9">
            <w:pPr>
              <w:ind w:left="120" w:hanging="121"/>
              <w:rPr>
                <w:b/>
                <w:sz w:val="20"/>
                <w:szCs w:val="20"/>
                <w:lang w:eastAsia="en-US"/>
              </w:rPr>
            </w:pPr>
            <w:r w:rsidRPr="00C64904">
              <w:rPr>
                <w:rStyle w:val="2"/>
                <w:rFonts w:eastAsia="Arial Unicode MS"/>
                <w:b/>
                <w:sz w:val="20"/>
                <w:szCs w:val="20"/>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C941FE3" w14:textId="77777777" w:rsidR="009205A9" w:rsidRPr="00C64904" w:rsidRDefault="009205A9" w:rsidP="009205A9">
            <w:pPr>
              <w:rPr>
                <w:b/>
                <w:sz w:val="20"/>
                <w:szCs w:val="20"/>
                <w:lang w:eastAsia="en-US"/>
              </w:rPr>
            </w:pPr>
            <w:r w:rsidRPr="00C64904">
              <w:rPr>
                <w:rStyle w:val="2"/>
                <w:rFonts w:eastAsia="Arial Unicode MS"/>
                <w:b/>
                <w:sz w:val="20"/>
                <w:szCs w:val="20"/>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980175" w14:textId="77777777" w:rsidR="009205A9" w:rsidRPr="00C64904" w:rsidRDefault="009205A9" w:rsidP="009205A9">
            <w:pPr>
              <w:ind w:left="37" w:right="46"/>
              <w:rPr>
                <w:b/>
                <w:spacing w:val="-1"/>
                <w:sz w:val="20"/>
                <w:szCs w:val="20"/>
                <w:lang w:eastAsia="en-US"/>
              </w:rPr>
            </w:pPr>
            <w:r w:rsidRPr="00C64904">
              <w:rPr>
                <w:b/>
                <w:sz w:val="20"/>
                <w:szCs w:val="20"/>
                <w:lang w:eastAsia="en-US"/>
              </w:rPr>
              <w:t>Практич</w:t>
            </w:r>
            <w:r w:rsidRPr="00C64904">
              <w:rPr>
                <w:b/>
                <w:spacing w:val="-38"/>
                <w:sz w:val="20"/>
                <w:szCs w:val="20"/>
                <w:lang w:eastAsia="en-US"/>
              </w:rPr>
              <w:t xml:space="preserve">   </w:t>
            </w:r>
            <w:r w:rsidRPr="00C64904">
              <w:rPr>
                <w:b/>
                <w:spacing w:val="-1"/>
                <w:sz w:val="20"/>
                <w:szCs w:val="20"/>
                <w:lang w:eastAsia="en-US"/>
              </w:rPr>
              <w:t>и семинар</w:t>
            </w:r>
          </w:p>
          <w:p w14:paraId="577CD5F8" w14:textId="77777777" w:rsidR="009205A9" w:rsidRPr="00C64904" w:rsidRDefault="009205A9" w:rsidP="009205A9">
            <w:pPr>
              <w:rPr>
                <w:b/>
                <w:sz w:val="20"/>
                <w:szCs w:val="20"/>
                <w:lang w:eastAsia="en-US"/>
              </w:rPr>
            </w:pPr>
            <w:r w:rsidRPr="00C64904">
              <w:rPr>
                <w:b/>
                <w:sz w:val="20"/>
                <w:szCs w:val="20"/>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97DA8" w14:textId="77777777" w:rsidR="009205A9" w:rsidRPr="00A94028" w:rsidRDefault="009205A9" w:rsidP="009205A9">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1C68BD2" w14:textId="77777777" w:rsidR="009205A9" w:rsidRPr="00A94028" w:rsidRDefault="009205A9" w:rsidP="009205A9">
            <w:pPr>
              <w:rPr>
                <w:highlight w:val="yellow"/>
                <w:lang w:eastAsia="en-US"/>
              </w:rPr>
            </w:pPr>
          </w:p>
        </w:tc>
      </w:tr>
      <w:tr w:rsidR="009205A9" w:rsidRPr="00A94028" w14:paraId="04B6F37D" w14:textId="77777777" w:rsidTr="009205A9">
        <w:trPr>
          <w:trHeight w:val="73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6A334F2E" w14:textId="77777777" w:rsidR="009205A9" w:rsidRPr="00A94028" w:rsidRDefault="009205A9" w:rsidP="009205A9">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4D717E96" w14:textId="77777777" w:rsidR="009205A9" w:rsidRPr="004C7B69" w:rsidRDefault="009205A9" w:rsidP="009205A9">
            <w:pPr>
              <w:widowControl w:val="0"/>
              <w:autoSpaceDE w:val="0"/>
              <w:autoSpaceDN w:val="0"/>
              <w:adjustRightInd w:val="0"/>
              <w:rPr>
                <w:rFonts w:eastAsia="Calibri"/>
              </w:rPr>
            </w:pPr>
            <w:r w:rsidRPr="00BD48AA">
              <w:rPr>
                <w:sz w:val="22"/>
                <w:szCs w:val="22"/>
              </w:rPr>
              <w:t>Тема 1. Понятие и экономическое содержание экосистем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6122965" w14:textId="77777777" w:rsidR="009205A9" w:rsidRPr="00B238B7" w:rsidRDefault="009205A9" w:rsidP="009205A9">
            <w:pPr>
              <w:ind w:left="38"/>
              <w:jc w:val="center"/>
              <w:rPr>
                <w:lang w:eastAsia="en-US"/>
              </w:rPr>
            </w:pPr>
            <w:r>
              <w:rPr>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1CAC68E"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301EA2"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142005" w14:textId="77777777" w:rsidR="009205A9" w:rsidRPr="00BC0DE4"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F1D1A57" w14:textId="77777777" w:rsidR="009205A9" w:rsidRPr="00BC0DE4" w:rsidRDefault="009205A9" w:rsidP="009205A9">
            <w:pPr>
              <w:ind w:left="39"/>
              <w:jc w:val="center"/>
              <w:rPr>
                <w:lang w:eastAsia="en-US"/>
              </w:rPr>
            </w:pPr>
            <w:r>
              <w:rPr>
                <w:lang w:eastAsia="en-US"/>
              </w:rP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A8829C2"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667E9A2B" w14:textId="77777777" w:rsidTr="009205A9">
        <w:trPr>
          <w:trHeight w:val="731"/>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9A7A71F" w14:textId="77777777" w:rsidR="009205A9" w:rsidRPr="00A94028" w:rsidRDefault="009205A9" w:rsidP="009205A9">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FC3509D" w14:textId="77777777" w:rsidR="009205A9" w:rsidRPr="004C7B69" w:rsidRDefault="009205A9" w:rsidP="009205A9">
            <w:pPr>
              <w:widowControl w:val="0"/>
              <w:autoSpaceDE w:val="0"/>
              <w:autoSpaceDN w:val="0"/>
              <w:adjustRightInd w:val="0"/>
              <w:rPr>
                <w:rFonts w:eastAsia="Calibri"/>
              </w:rPr>
            </w:pPr>
            <w:r w:rsidRPr="00BD48AA">
              <w:rPr>
                <w:sz w:val="22"/>
                <w:szCs w:val="22"/>
              </w:rPr>
              <w:t>Тема 2. Виды и классификация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F876B7"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0EF48F6"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CED039"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16DFCB"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94345C"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7A95714"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11FE2F85" w14:textId="77777777" w:rsidTr="009205A9">
        <w:trPr>
          <w:trHeight w:val="841"/>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1ED3FC9" w14:textId="77777777" w:rsidR="009205A9" w:rsidRPr="00A94028" w:rsidRDefault="009205A9" w:rsidP="009205A9">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5B4C588" w14:textId="77777777" w:rsidR="009205A9" w:rsidRPr="00B238B7" w:rsidRDefault="009205A9" w:rsidP="009205A9">
            <w:pPr>
              <w:jc w:val="both"/>
              <w:rPr>
                <w:rFonts w:eastAsia="Calibri"/>
                <w:lang w:eastAsia="en-US"/>
              </w:rPr>
            </w:pPr>
            <w:r w:rsidRPr="00BD48AA">
              <w:rPr>
                <w:sz w:val="22"/>
                <w:szCs w:val="22"/>
              </w:rPr>
              <w:t>Тема 3. Финансовая экосистема как динамично развивающийся бизнес</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0ABF23"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E535530"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F80A7A"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B69D7E"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BC4ED4D"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CD066A1"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0D7ACDEE" w14:textId="77777777" w:rsidTr="009205A9">
        <w:trPr>
          <w:trHeight w:val="28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5F71ACB3" w14:textId="77777777" w:rsidR="009205A9" w:rsidRPr="00A94028" w:rsidRDefault="009205A9" w:rsidP="009205A9">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6FB2F63" w14:textId="77777777" w:rsidR="009205A9" w:rsidRPr="00B238B7" w:rsidRDefault="009205A9" w:rsidP="009205A9">
            <w:pPr>
              <w:jc w:val="both"/>
              <w:rPr>
                <w:rFonts w:eastAsia="Calibri"/>
                <w:lang w:eastAsia="en-US"/>
              </w:rPr>
            </w:pPr>
            <w:r w:rsidRPr="00BD48AA">
              <w:rPr>
                <w:color w:val="000000"/>
                <w:sz w:val="22"/>
                <w:szCs w:val="22"/>
              </w:rPr>
              <w:t>Тема 4. Риски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55B313"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BC385AB"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EBB995"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3B2F0C"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5888F64"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02F1B35E"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36B8D114" w14:textId="77777777" w:rsidTr="009205A9">
        <w:trPr>
          <w:trHeight w:val="69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B3AE075" w14:textId="77777777" w:rsidR="009205A9" w:rsidRPr="00A94028" w:rsidRDefault="009205A9" w:rsidP="009205A9">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5CC1AD70" w14:textId="77777777" w:rsidR="009205A9" w:rsidRPr="00B238B7" w:rsidRDefault="009205A9" w:rsidP="009205A9">
            <w:pPr>
              <w:jc w:val="both"/>
              <w:rPr>
                <w:color w:val="000000"/>
              </w:rPr>
            </w:pPr>
            <w:r w:rsidRPr="00BD48AA">
              <w:rPr>
                <w:sz w:val="22"/>
                <w:szCs w:val="22"/>
              </w:rPr>
              <w:t>Тема 5. Перспективы развития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277FBA" w14:textId="77777777" w:rsidR="009205A9" w:rsidRPr="00B238B7" w:rsidRDefault="009205A9" w:rsidP="009205A9">
            <w:pPr>
              <w:jc w:val="center"/>
            </w:pPr>
            <w: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F5BB479"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275EBF"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6AA897"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FD29594" w14:textId="77777777" w:rsidR="009205A9" w:rsidRPr="00B238B7" w:rsidRDefault="009205A9" w:rsidP="009205A9">
            <w:pPr>
              <w:jc w:val="center"/>
            </w:pPr>
            <w:r>
              <w:t>14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CC117C0"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0341C10E" w14:textId="77777777" w:rsidTr="009205A9">
        <w:trPr>
          <w:trHeight w:val="220"/>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B39CC2C" w14:textId="77777777" w:rsidR="009205A9" w:rsidRPr="00A94028" w:rsidRDefault="009205A9" w:rsidP="009205A9">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35AA102" w14:textId="77777777" w:rsidR="009205A9" w:rsidRPr="00B238B7" w:rsidRDefault="009205A9" w:rsidP="009205A9">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DF884A" w14:textId="77777777" w:rsidR="009205A9" w:rsidRPr="00B238B7" w:rsidRDefault="009205A9" w:rsidP="009205A9">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87C726D" w14:textId="77777777" w:rsidR="009205A9" w:rsidRPr="00B238B7" w:rsidRDefault="009205A9" w:rsidP="009205A9">
            <w:pPr>
              <w:jc w:val="center"/>
              <w:rPr>
                <w:b/>
                <w:bCs/>
                <w:lang w:eastAsia="en-US"/>
              </w:rPr>
            </w:pPr>
            <w:r>
              <w:rPr>
                <w:b/>
                <w:bCs/>
                <w:sz w:val="22"/>
                <w:szCs w:val="22"/>
                <w:lang w:eastAsia="en-US"/>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3E7685" w14:textId="77777777" w:rsidR="009205A9" w:rsidRPr="00B238B7" w:rsidRDefault="009205A9" w:rsidP="009205A9">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55AB9F" w14:textId="77777777" w:rsidR="009205A9" w:rsidRPr="00B238B7" w:rsidRDefault="009205A9" w:rsidP="009205A9">
            <w:pPr>
              <w:ind w:left="37"/>
              <w:jc w:val="center"/>
              <w:rPr>
                <w:b/>
                <w:bCs/>
                <w:lang w:eastAsia="en-US"/>
              </w:rPr>
            </w:pPr>
            <w:r>
              <w:rPr>
                <w:b/>
                <w:bCs/>
                <w:sz w:val="22"/>
                <w:szCs w:val="22"/>
                <w:lang w:eastAsia="en-US"/>
              </w:rPr>
              <w:t>20</w:t>
            </w:r>
          </w:p>
          <w:p w14:paraId="7DA5F4C2" w14:textId="77777777" w:rsidR="009205A9" w:rsidRPr="00B238B7" w:rsidRDefault="009205A9" w:rsidP="009205A9">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2ABBC5F" w14:textId="77777777" w:rsidR="009205A9" w:rsidRPr="00B238B7" w:rsidRDefault="009205A9" w:rsidP="009205A9">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71667920" w14:textId="77777777" w:rsidR="009205A9" w:rsidRPr="00A94028" w:rsidRDefault="009205A9" w:rsidP="009205A9">
            <w:pPr>
              <w:tabs>
                <w:tab w:val="right" w:pos="851"/>
              </w:tabs>
            </w:pPr>
            <w:r w:rsidRPr="00A94028">
              <w:rPr>
                <w:sz w:val="22"/>
                <w:szCs w:val="22"/>
              </w:rPr>
              <w:t>Согласно учебному плану: контрольная работа</w:t>
            </w:r>
          </w:p>
        </w:tc>
      </w:tr>
      <w:tr w:rsidR="009205A9" w:rsidRPr="00A94028" w14:paraId="0018E37C" w14:textId="77777777" w:rsidTr="009205A9">
        <w:trPr>
          <w:trHeight w:val="364"/>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0C97F674" w14:textId="77777777" w:rsidR="009205A9" w:rsidRPr="000D1507" w:rsidRDefault="009205A9" w:rsidP="009205A9">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CD674BE" w14:textId="77777777" w:rsidR="009205A9" w:rsidRPr="00AF3CB6" w:rsidRDefault="009205A9" w:rsidP="009205A9">
            <w:pPr>
              <w:ind w:left="38" w:right="102"/>
              <w:rPr>
                <w:lang w:eastAsia="en-US"/>
              </w:rPr>
            </w:pPr>
            <w:r w:rsidRPr="00AF3CB6">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497B21" w14:textId="77777777" w:rsidR="009205A9" w:rsidRPr="00AF3CB6" w:rsidRDefault="009205A9" w:rsidP="009205A9">
            <w:pPr>
              <w:ind w:left="38"/>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0054A93" w14:textId="77777777" w:rsidR="009205A9" w:rsidRPr="00AF3CB6" w:rsidRDefault="009205A9" w:rsidP="009205A9">
            <w:pPr>
              <w:ind w:left="40"/>
              <w:rPr>
                <w:bCs/>
                <w:lang w:eastAsia="en-US"/>
              </w:rPr>
            </w:pPr>
            <w:r w:rsidRPr="00AF3CB6">
              <w:rPr>
                <w:bCs/>
                <w:sz w:val="22"/>
                <w:szCs w:val="22"/>
                <w:lang w:eastAsia="en-US"/>
              </w:rPr>
              <w:t>28%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0ABBFA" w14:textId="36781AD6" w:rsidR="009205A9" w:rsidRPr="00AF3CB6" w:rsidRDefault="00AF3CB6" w:rsidP="009205A9">
            <w:pPr>
              <w:ind w:left="41"/>
              <w:rPr>
                <w:bCs/>
                <w:lang w:eastAsia="en-US"/>
              </w:rPr>
            </w:pPr>
            <w:r>
              <w:rPr>
                <w:bCs/>
                <w:sz w:val="22"/>
                <w:szCs w:val="22"/>
                <w:lang w:eastAsia="en-US"/>
              </w:rPr>
              <w:t>33</w:t>
            </w:r>
            <w:r w:rsidR="009205A9" w:rsidRPr="00AF3CB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DA1FBE" w14:textId="61A0B77C" w:rsidR="009205A9" w:rsidRPr="00AF3CB6" w:rsidRDefault="00AF3CB6" w:rsidP="009205A9">
            <w:pPr>
              <w:ind w:left="37"/>
              <w:rPr>
                <w:bCs/>
                <w:lang w:eastAsia="en-US"/>
              </w:rPr>
            </w:pPr>
            <w:r>
              <w:rPr>
                <w:bCs/>
                <w:sz w:val="22"/>
                <w:szCs w:val="22"/>
                <w:lang w:eastAsia="en-US"/>
              </w:rPr>
              <w:t>67%</w:t>
            </w:r>
          </w:p>
          <w:p w14:paraId="3F007F29" w14:textId="77777777" w:rsidR="009205A9" w:rsidRPr="00AF3CB6" w:rsidRDefault="009205A9" w:rsidP="009205A9">
            <w:pPr>
              <w:ind w:left="39"/>
              <w:rPr>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11B1825" w14:textId="77777777" w:rsidR="009205A9" w:rsidRPr="00AF3CB6" w:rsidRDefault="009205A9" w:rsidP="009205A9">
            <w:pPr>
              <w:tabs>
                <w:tab w:val="right" w:pos="851"/>
              </w:tabs>
            </w:pPr>
            <w:r w:rsidRPr="00AF3CB6">
              <w:rPr>
                <w:sz w:val="22"/>
                <w:szCs w:val="22"/>
              </w:rPr>
              <w:t>72%</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577A0B85" w14:textId="77777777" w:rsidR="009205A9" w:rsidRPr="00A94028" w:rsidRDefault="009205A9" w:rsidP="009205A9">
            <w:pPr>
              <w:tabs>
                <w:tab w:val="right" w:pos="851"/>
              </w:tabs>
            </w:pPr>
          </w:p>
        </w:tc>
      </w:tr>
    </w:tbl>
    <w:p w14:paraId="6BCD1D2C" w14:textId="77777777" w:rsidR="009205A9" w:rsidRDefault="009205A9" w:rsidP="008171FA">
      <w:pPr>
        <w:ind w:right="23"/>
        <w:rPr>
          <w:rFonts w:eastAsia="Calibri"/>
          <w:sz w:val="28"/>
          <w:szCs w:val="28"/>
          <w:lang w:eastAsia="en-US"/>
        </w:rPr>
      </w:pPr>
    </w:p>
    <w:p w14:paraId="16CC1D71" w14:textId="339C36DE" w:rsidR="00FB05EC" w:rsidRDefault="000D1507" w:rsidP="000D1507">
      <w:pPr>
        <w:pStyle w:val="1"/>
        <w:numPr>
          <w:ilvl w:val="1"/>
          <w:numId w:val="5"/>
        </w:numPr>
        <w:rPr>
          <w:rStyle w:val="ae"/>
          <w:rFonts w:eastAsia="Calibri"/>
          <w:b/>
          <w:sz w:val="28"/>
          <w:szCs w:val="28"/>
        </w:rPr>
      </w:pPr>
      <w:bookmarkStart w:id="21" w:name="_Toc135764345"/>
      <w:r w:rsidRPr="000D1507">
        <w:rPr>
          <w:rStyle w:val="ae"/>
          <w:rFonts w:eastAsia="Calibri"/>
          <w:b/>
          <w:sz w:val="28"/>
          <w:szCs w:val="28"/>
        </w:rPr>
        <w:t>Содержание практических и семинарских занятий</w:t>
      </w:r>
      <w:bookmarkEnd w:id="21"/>
    </w:p>
    <w:p w14:paraId="0AF19F6B" w14:textId="77777777" w:rsidR="00A27D48" w:rsidRPr="00A27D48" w:rsidRDefault="00A27D48" w:rsidP="00A27D48">
      <w:pPr>
        <w:rPr>
          <w:rFonts w:eastAsia="Calibri"/>
        </w:rPr>
      </w:pPr>
    </w:p>
    <w:p w14:paraId="5A2AFCE8" w14:textId="7CB59FBE" w:rsidR="00A27D48" w:rsidRPr="00A27D48" w:rsidRDefault="00A27D48" w:rsidP="00A27D48">
      <w:pPr>
        <w:ind w:left="7080" w:firstLine="70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0D1507">
            <w:pPr>
              <w:keepNext/>
              <w:jc w:val="both"/>
              <w:rPr>
                <w:b/>
              </w:rPr>
            </w:pPr>
            <w:r w:rsidRPr="005B44F5">
              <w:rPr>
                <w:b/>
                <w:sz w:val="22"/>
                <w:szCs w:val="22"/>
              </w:rPr>
              <w:t>Наименование тем (разделов) дисциплины</w:t>
            </w:r>
          </w:p>
        </w:tc>
        <w:tc>
          <w:tcPr>
            <w:tcW w:w="5890" w:type="dxa"/>
          </w:tcPr>
          <w:p w14:paraId="182C0E3B" w14:textId="137F724C"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696A70">
              <w:rPr>
                <w:rFonts w:eastAsia="Calibri"/>
                <w:b/>
                <w:sz w:val="22"/>
                <w:szCs w:val="22"/>
                <w:lang w:eastAsia="en-US"/>
              </w:rPr>
              <w:t xml:space="preserve"> 8,</w:t>
            </w:r>
            <w:r w:rsidR="00480D1A">
              <w:rPr>
                <w:rFonts w:eastAsia="Calibri"/>
                <w:b/>
                <w:sz w:val="22"/>
                <w:szCs w:val="22"/>
                <w:lang w:eastAsia="en-US"/>
              </w:rPr>
              <w:t>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D76470">
        <w:trPr>
          <w:trHeight w:val="1123"/>
        </w:trPr>
        <w:tc>
          <w:tcPr>
            <w:tcW w:w="1982" w:type="dxa"/>
          </w:tcPr>
          <w:p w14:paraId="177AFBA8" w14:textId="4C9E5ED8" w:rsidR="000D1507" w:rsidRPr="005B44F5" w:rsidRDefault="00BD48AA" w:rsidP="000D1507">
            <w:r w:rsidRPr="00BD48AA">
              <w:rPr>
                <w:sz w:val="22"/>
                <w:szCs w:val="22"/>
              </w:rPr>
              <w:t>Понятие и экономическое содержание экосистем</w:t>
            </w:r>
          </w:p>
        </w:tc>
        <w:tc>
          <w:tcPr>
            <w:tcW w:w="5890" w:type="dxa"/>
          </w:tcPr>
          <w:p w14:paraId="6C6E1C23" w14:textId="77777777" w:rsidR="00BD48AA" w:rsidRPr="00BD48AA" w:rsidRDefault="00BD48AA" w:rsidP="00BD48AA">
            <w:pPr>
              <w:jc w:val="both"/>
              <w:rPr>
                <w:sz w:val="22"/>
                <w:szCs w:val="22"/>
              </w:rPr>
            </w:pPr>
            <w:r w:rsidRPr="00BD48AA">
              <w:rPr>
                <w:sz w:val="22"/>
                <w:szCs w:val="22"/>
              </w:rPr>
              <w:t>Понятие и характеристика экосистем. Преимущества и недостатки финансовой экосистемы. Цели формирования экосистем.</w:t>
            </w:r>
          </w:p>
          <w:p w14:paraId="573A6093" w14:textId="77777777" w:rsidR="00BD48AA" w:rsidRPr="00BD48AA" w:rsidRDefault="00BD48AA" w:rsidP="00BD48AA">
            <w:pPr>
              <w:jc w:val="both"/>
              <w:rPr>
                <w:sz w:val="22"/>
                <w:szCs w:val="22"/>
              </w:rPr>
            </w:pPr>
            <w:r w:rsidRPr="00BD48AA">
              <w:rPr>
                <w:sz w:val="22"/>
                <w:szCs w:val="22"/>
              </w:rPr>
              <w:t>Финансовая экосистема как многосторонняя цифровая платформа, в которой сервисы взаимодействуют при соблюдении основных принципов: наличие информационно-технологической инфраструктуры и открытость для партнеров.</w:t>
            </w:r>
          </w:p>
          <w:p w14:paraId="6B2BECD0" w14:textId="1F1BE3E7" w:rsidR="00731725" w:rsidRDefault="00BD48AA" w:rsidP="00BD48AA">
            <w:pPr>
              <w:pStyle w:val="a3"/>
              <w:tabs>
                <w:tab w:val="left" w:pos="300"/>
              </w:tabs>
              <w:autoSpaceDE w:val="0"/>
              <w:autoSpaceDN w:val="0"/>
              <w:adjustRightInd w:val="0"/>
              <w:ind w:left="0"/>
              <w:jc w:val="both"/>
              <w:rPr>
                <w:sz w:val="22"/>
                <w:szCs w:val="22"/>
              </w:rPr>
            </w:pPr>
            <w:r w:rsidRPr="00BD48AA">
              <w:rPr>
                <w:sz w:val="22"/>
                <w:szCs w:val="22"/>
              </w:rPr>
              <w:t>Финтех - приоритетный фактор формирования финансовых экосистем. Развитие финансовых технологий в механизме объединения финансовых продуктов, сервисов и услуг в рамках единой финансовой экосистемы.</w:t>
            </w:r>
            <w:r w:rsidR="00E45DAA">
              <w:rPr>
                <w:sz w:val="22"/>
                <w:szCs w:val="22"/>
              </w:rPr>
              <w:t xml:space="preserve"> </w:t>
            </w:r>
            <w:r w:rsidR="00731725" w:rsidRPr="00731725">
              <w:rPr>
                <w:sz w:val="22"/>
                <w:szCs w:val="22"/>
              </w:rPr>
              <w:t>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78AD1819" w14:textId="5F347375" w:rsidR="00BD48AA" w:rsidRDefault="00BD48AA" w:rsidP="00BD48AA">
            <w:pPr>
              <w:pStyle w:val="a3"/>
              <w:tabs>
                <w:tab w:val="left" w:pos="300"/>
              </w:tabs>
              <w:autoSpaceDE w:val="0"/>
              <w:autoSpaceDN w:val="0"/>
              <w:adjustRightInd w:val="0"/>
              <w:ind w:left="0"/>
              <w:jc w:val="both"/>
              <w:rPr>
                <w:sz w:val="22"/>
                <w:szCs w:val="22"/>
              </w:rPr>
            </w:pPr>
            <w:r w:rsidRPr="00BD48AA">
              <w:rPr>
                <w:sz w:val="22"/>
                <w:szCs w:val="22"/>
              </w:rPr>
              <w:lastRenderedPageBreak/>
              <w:t>Цифровизация и искусственный интеллект мирового финансового рынка - основные факторы формирования и развития финансовых экосистем.</w:t>
            </w:r>
          </w:p>
          <w:p w14:paraId="58AD6027" w14:textId="1E0D6236" w:rsidR="007A668B" w:rsidRPr="005B44F5" w:rsidRDefault="000D1507" w:rsidP="00731725">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731725">
              <w:rPr>
                <w:sz w:val="22"/>
                <w:szCs w:val="22"/>
                <w:lang w:eastAsia="ru-RU"/>
              </w:rPr>
              <w:t>,2,3,</w:t>
            </w:r>
            <w:r w:rsidR="00375C9A" w:rsidRPr="005B44F5">
              <w:rPr>
                <w:sz w:val="22"/>
                <w:szCs w:val="22"/>
                <w:lang w:eastAsia="ru-RU"/>
              </w:rPr>
              <w:t>4,5,6</w:t>
            </w:r>
            <w:r w:rsidR="000E0153">
              <w:rPr>
                <w:sz w:val="22"/>
                <w:szCs w:val="22"/>
                <w:lang w:eastAsia="ru-RU"/>
              </w:rPr>
              <w:t>,</w:t>
            </w:r>
            <w:r w:rsidR="00A40DC8">
              <w:rPr>
                <w:sz w:val="22"/>
                <w:szCs w:val="22"/>
                <w:lang w:eastAsia="ru-RU"/>
              </w:rPr>
              <w:t xml:space="preserve"> и </w:t>
            </w:r>
            <w:r w:rsidR="000E0153">
              <w:rPr>
                <w:sz w:val="22"/>
                <w:szCs w:val="22"/>
                <w:lang w:eastAsia="ru-RU"/>
              </w:rPr>
              <w:t>9</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33144A46" w:rsidR="000D1507" w:rsidRPr="00507E06" w:rsidRDefault="00BD48AA" w:rsidP="000D1507">
            <w:r w:rsidRPr="00BD48AA">
              <w:rPr>
                <w:sz w:val="22"/>
                <w:szCs w:val="22"/>
              </w:rPr>
              <w:t>Виды и классификация экосистем мирового финансового рынка.</w:t>
            </w:r>
          </w:p>
        </w:tc>
        <w:tc>
          <w:tcPr>
            <w:tcW w:w="5890" w:type="dxa"/>
          </w:tcPr>
          <w:p w14:paraId="6CA97B32" w14:textId="77777777" w:rsidR="00FB38A7" w:rsidRPr="00FB38A7" w:rsidRDefault="00FB38A7" w:rsidP="00FB38A7">
            <w:pPr>
              <w:jc w:val="both"/>
              <w:rPr>
                <w:sz w:val="22"/>
                <w:szCs w:val="22"/>
              </w:rPr>
            </w:pPr>
            <w:r w:rsidRPr="00FB38A7">
              <w:rPr>
                <w:sz w:val="22"/>
                <w:szCs w:val="22"/>
              </w:rPr>
              <w:t>Виды экосистем мирового финансового рынка, их характеристика, классификация и особенности.</w:t>
            </w:r>
          </w:p>
          <w:p w14:paraId="3CE81C0F" w14:textId="77777777" w:rsidR="00FB38A7" w:rsidRPr="00FB38A7" w:rsidRDefault="00FB38A7" w:rsidP="00FB38A7">
            <w:pPr>
              <w:jc w:val="both"/>
              <w:rPr>
                <w:sz w:val="22"/>
                <w:szCs w:val="22"/>
              </w:rPr>
            </w:pPr>
            <w:r w:rsidRPr="00FB38A7">
              <w:rPr>
                <w:sz w:val="22"/>
                <w:szCs w:val="22"/>
              </w:rPr>
              <w:t>Основной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маркетплейсы. Объединение финансовых и нефинансовых продуктов, сервисов и услуг в рамках единой платформы</w:t>
            </w:r>
          </w:p>
          <w:p w14:paraId="2F893EB2" w14:textId="77777777" w:rsidR="00FB38A7" w:rsidRPr="00FB38A7" w:rsidRDefault="00FB38A7" w:rsidP="00FB38A7">
            <w:pPr>
              <w:jc w:val="both"/>
              <w:rPr>
                <w:sz w:val="22"/>
                <w:szCs w:val="22"/>
              </w:rPr>
            </w:pPr>
            <w:r w:rsidRPr="00FB38A7">
              <w:rPr>
                <w:sz w:val="22"/>
                <w:szCs w:val="22"/>
              </w:rPr>
              <w:t>Мировой финансовый рынок в онлайн-среде цифровых экосистем.</w:t>
            </w:r>
          </w:p>
          <w:p w14:paraId="3F3704F0" w14:textId="77777777" w:rsidR="00FB38A7" w:rsidRPr="00FB38A7" w:rsidRDefault="00FB38A7" w:rsidP="00FB38A7">
            <w:pPr>
              <w:jc w:val="both"/>
              <w:rPr>
                <w:sz w:val="22"/>
                <w:szCs w:val="22"/>
              </w:rPr>
            </w:pPr>
            <w:r w:rsidRPr="00FB38A7">
              <w:rPr>
                <w:sz w:val="22"/>
                <w:szCs w:val="22"/>
              </w:rPr>
              <w:t>Банковские экосистемы мирового финансового рынка. Цифровые консорциальные банки как форма финансовой экосистемы. Цифровые банковские экосистемы - «бигтехи».</w:t>
            </w:r>
          </w:p>
          <w:p w14:paraId="73BFD433" w14:textId="77777777" w:rsidR="00FB38A7" w:rsidRDefault="00FB38A7" w:rsidP="00FB38A7">
            <w:pPr>
              <w:jc w:val="both"/>
              <w:rPr>
                <w:sz w:val="22"/>
                <w:szCs w:val="22"/>
              </w:rPr>
            </w:pPr>
            <w:r w:rsidRPr="00FB38A7">
              <w:rPr>
                <w:sz w:val="22"/>
                <w:szCs w:val="22"/>
              </w:rPr>
              <w:t xml:space="preserve">Страховые экосистемы формирующие продукты в цифровой среде с использованием чат-ботов, мессенджеров или через чаты. </w:t>
            </w:r>
          </w:p>
          <w:p w14:paraId="0CB1445B" w14:textId="77777777" w:rsidR="00FB38A7" w:rsidRPr="00FB38A7" w:rsidRDefault="00FB38A7" w:rsidP="00FB38A7">
            <w:pPr>
              <w:jc w:val="both"/>
              <w:rPr>
                <w:sz w:val="22"/>
                <w:szCs w:val="22"/>
              </w:rPr>
            </w:pPr>
            <w:r w:rsidRPr="00FB38A7">
              <w:rPr>
                <w:sz w:val="22"/>
                <w:szCs w:val="22"/>
              </w:rPr>
              <w:t>Формирование финансовой экосистемы мирового финансового рынка.</w:t>
            </w:r>
          </w:p>
          <w:p w14:paraId="079820B8" w14:textId="0D979CFC" w:rsidR="00FB38A7" w:rsidRPr="00FB38A7" w:rsidRDefault="00FB38A7" w:rsidP="00FB38A7">
            <w:pPr>
              <w:jc w:val="both"/>
              <w:rPr>
                <w:sz w:val="22"/>
                <w:szCs w:val="22"/>
              </w:rPr>
            </w:pPr>
            <w:r>
              <w:rPr>
                <w:sz w:val="22"/>
                <w:szCs w:val="22"/>
              </w:rPr>
              <w:t>Т</w:t>
            </w:r>
            <w:r w:rsidRPr="00FB38A7">
              <w:rPr>
                <w:sz w:val="22"/>
                <w:szCs w:val="22"/>
              </w:rPr>
              <w:t>ри модели построения экосистем</w:t>
            </w:r>
            <w:r>
              <w:rPr>
                <w:sz w:val="22"/>
                <w:szCs w:val="22"/>
              </w:rPr>
              <w:t xml:space="preserve"> в</w:t>
            </w:r>
            <w:r w:rsidRPr="00FB38A7">
              <w:rPr>
                <w:sz w:val="22"/>
                <w:szCs w:val="22"/>
              </w:rPr>
              <w:t xml:space="preserve"> Российской Федерации: </w:t>
            </w:r>
          </w:p>
          <w:p w14:paraId="722BD528" w14:textId="3A4B87C2" w:rsidR="00FB38A7" w:rsidRPr="00FB38A7" w:rsidRDefault="00FB38A7" w:rsidP="00FB38A7">
            <w:pPr>
              <w:jc w:val="both"/>
              <w:rPr>
                <w:sz w:val="22"/>
                <w:szCs w:val="22"/>
              </w:rPr>
            </w:pPr>
            <w:r w:rsidRPr="00FB38A7">
              <w:rPr>
                <w:sz w:val="22"/>
                <w:szCs w:val="22"/>
              </w:rPr>
              <w:t xml:space="preserve">- во главе финтех компания, и есть (или создается) дочерний банк. </w:t>
            </w:r>
          </w:p>
          <w:p w14:paraId="169D6714" w14:textId="77777777" w:rsidR="00FB38A7" w:rsidRPr="00FB38A7" w:rsidRDefault="00FB38A7" w:rsidP="00FB38A7">
            <w:pPr>
              <w:jc w:val="both"/>
              <w:rPr>
                <w:sz w:val="22"/>
                <w:szCs w:val="22"/>
              </w:rPr>
            </w:pPr>
            <w:r w:rsidRPr="00FB38A7">
              <w:rPr>
                <w:sz w:val="22"/>
                <w:szCs w:val="22"/>
              </w:rPr>
              <w:t>- модель строится на партнерских отношениях банка и других участников экосистемы.</w:t>
            </w:r>
          </w:p>
          <w:p w14:paraId="1A95CA8E" w14:textId="0C6E3456" w:rsidR="00FB38A7" w:rsidRDefault="00FB38A7" w:rsidP="00FB38A7">
            <w:pPr>
              <w:jc w:val="both"/>
              <w:rPr>
                <w:sz w:val="22"/>
                <w:szCs w:val="22"/>
              </w:rPr>
            </w:pPr>
            <w:r w:rsidRPr="00FB38A7">
              <w:rPr>
                <w:sz w:val="22"/>
                <w:szCs w:val="22"/>
              </w:rPr>
              <w:t>- лидером является коммерческий банк. Третья модель является основной.</w:t>
            </w:r>
          </w:p>
          <w:p w14:paraId="2232CF5C" w14:textId="490DD9F0" w:rsidR="007A668B" w:rsidRPr="005B44F5" w:rsidRDefault="000D1507" w:rsidP="00FB38A7">
            <w:pPr>
              <w:jc w:val="both"/>
              <w:rPr>
                <w:lang w:eastAsia="ru-RU"/>
              </w:rPr>
            </w:pPr>
            <w:r w:rsidRPr="005B44F5">
              <w:rPr>
                <w:sz w:val="22"/>
                <w:szCs w:val="22"/>
              </w:rPr>
              <w:t xml:space="preserve">Источники:  </w:t>
            </w:r>
            <w:r w:rsidR="00375C9A" w:rsidRPr="005B44F5">
              <w:rPr>
                <w:sz w:val="22"/>
                <w:szCs w:val="22"/>
                <w:lang w:eastAsia="ru-RU"/>
              </w:rPr>
              <w:t>1,2,3,4,5,6</w:t>
            </w:r>
            <w:r w:rsidR="000E0153">
              <w:rPr>
                <w:sz w:val="22"/>
                <w:szCs w:val="22"/>
                <w:lang w:eastAsia="ru-RU"/>
              </w:rPr>
              <w:t>,7</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7C6FD537" w:rsidR="000D1507" w:rsidRPr="00731725" w:rsidRDefault="00FB38A7" w:rsidP="000D1507">
            <w:pPr>
              <w:shd w:val="clear" w:color="auto" w:fill="FFFFFF"/>
              <w:rPr>
                <w:sz w:val="20"/>
                <w:szCs w:val="20"/>
              </w:rPr>
            </w:pPr>
            <w:r w:rsidRPr="00FB38A7">
              <w:t>Финансовая экосистема как динамично развивающийся бизнес</w:t>
            </w:r>
          </w:p>
        </w:tc>
        <w:tc>
          <w:tcPr>
            <w:tcW w:w="5890" w:type="dxa"/>
          </w:tcPr>
          <w:p w14:paraId="7B514E55" w14:textId="77777777" w:rsidR="00FB38A7" w:rsidRDefault="00FB38A7" w:rsidP="00FB38A7">
            <w:pPr>
              <w:ind w:firstLine="477"/>
              <w:jc w:val="both"/>
            </w:pPr>
            <w:r>
              <w:t>Экосистема мирового финансового рынка как цифровая платформа финансовых и нефинансовых компаний, продуктов и услуг.</w:t>
            </w:r>
          </w:p>
          <w:p w14:paraId="50A1C146" w14:textId="77777777" w:rsidR="00FB38A7" w:rsidRDefault="00FB38A7" w:rsidP="00FB38A7">
            <w:pPr>
              <w:tabs>
                <w:tab w:val="left" w:pos="176"/>
              </w:tabs>
              <w:autoSpaceDE w:val="0"/>
              <w:autoSpaceDN w:val="0"/>
              <w:adjustRightInd w:val="0"/>
              <w:jc w:val="both"/>
            </w:pPr>
            <w:r>
              <w:t>Спектр услуг в экосистеме не ограничивается стандартным набором финансовых продуктов и услуг. Кроме банковских, страховых, инвестиционных продуктов могут включаться услуги мобильной связи, сервисы путешествий, сервисы доставки, сервисы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p w14:paraId="66FC885B" w14:textId="5B18BA9C" w:rsidR="007A668B" w:rsidRPr="005B44F5" w:rsidRDefault="000D1507" w:rsidP="00FB38A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r w:rsidR="00A40DC8">
              <w:rPr>
                <w:sz w:val="22"/>
                <w:szCs w:val="22"/>
                <w:lang w:eastAsia="ru-RU"/>
              </w:rPr>
              <w:t>,7</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7A64342C" w:rsidR="000D1507" w:rsidRPr="005B44F5" w:rsidRDefault="00FB38A7" w:rsidP="000D1507">
            <w:pPr>
              <w:shd w:val="clear" w:color="auto" w:fill="FFFFFF"/>
            </w:pPr>
            <w:r w:rsidRPr="00FB38A7">
              <w:rPr>
                <w:sz w:val="22"/>
                <w:szCs w:val="22"/>
              </w:rPr>
              <w:lastRenderedPageBreak/>
              <w:t>Риски экосистем мирового финансового рынка</w:t>
            </w:r>
          </w:p>
        </w:tc>
        <w:tc>
          <w:tcPr>
            <w:tcW w:w="5890" w:type="dxa"/>
          </w:tcPr>
          <w:p w14:paraId="43297FFF" w14:textId="77777777" w:rsidR="00FB38A7" w:rsidRPr="00FB38A7" w:rsidRDefault="005E1719" w:rsidP="00FB38A7">
            <w:pPr>
              <w:jc w:val="both"/>
              <w:rPr>
                <w:sz w:val="22"/>
                <w:szCs w:val="22"/>
              </w:rPr>
            </w:pPr>
            <w:r>
              <w:rPr>
                <w:sz w:val="22"/>
                <w:szCs w:val="22"/>
              </w:rPr>
              <w:t xml:space="preserve">    </w:t>
            </w:r>
            <w:r w:rsidR="00731725" w:rsidRPr="00731725">
              <w:rPr>
                <w:sz w:val="22"/>
                <w:szCs w:val="22"/>
              </w:rPr>
              <w:t xml:space="preserve">      </w:t>
            </w:r>
            <w:r w:rsidR="00FB38A7" w:rsidRPr="00FB38A7">
              <w:rPr>
                <w:sz w:val="22"/>
                <w:szCs w:val="22"/>
              </w:rPr>
              <w:t xml:space="preserve">Понятие, особенности и виды рисков экосистем мирового финансового рынка. Риски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Риски для суверенной экономики, связанные с юрисдикцией финансовых экосистем на национальном рынке: доминирование иностранных компаний может вызывать дополнительные риски в отношении эффективного правоприменения и использования мер надзорного реагирования. </w:t>
            </w:r>
          </w:p>
          <w:p w14:paraId="319FD2C4" w14:textId="77777777" w:rsidR="00FB38A7" w:rsidRDefault="00FB38A7" w:rsidP="00FB38A7">
            <w:pPr>
              <w:keepNext/>
              <w:jc w:val="both"/>
              <w:rPr>
                <w:sz w:val="22"/>
                <w:szCs w:val="22"/>
              </w:rPr>
            </w:pPr>
            <w:r w:rsidRPr="00FB38A7">
              <w:rPr>
                <w:sz w:val="22"/>
                <w:szCs w:val="22"/>
              </w:rPr>
              <w:t>Уникальным риском финансовых экосистем является создание так называемой внутренней валюты. Программы лояльности на основе внутренних баллов экосистемы, механизмы использования учетных единиц внутри экосистемы в качестве средства платежа.</w:t>
            </w:r>
          </w:p>
          <w:p w14:paraId="34147C2E" w14:textId="5B6589A2" w:rsidR="007A668B" w:rsidRPr="005B44F5" w:rsidRDefault="000D1507" w:rsidP="00FB38A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FB38A7">
              <w:rPr>
                <w:sz w:val="22"/>
                <w:szCs w:val="22"/>
                <w:lang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731725" w:rsidRPr="005B44F5" w14:paraId="5681E91C" w14:textId="77777777" w:rsidTr="000D1507">
        <w:trPr>
          <w:trHeight w:val="2252"/>
        </w:trPr>
        <w:tc>
          <w:tcPr>
            <w:tcW w:w="1982" w:type="dxa"/>
          </w:tcPr>
          <w:p w14:paraId="7F3DE0BF" w14:textId="4CFA5D9A" w:rsidR="00731725" w:rsidRPr="00731725" w:rsidRDefault="00FB38A7" w:rsidP="000D1507">
            <w:pPr>
              <w:shd w:val="clear" w:color="auto" w:fill="FFFFFF"/>
              <w:rPr>
                <w:sz w:val="22"/>
                <w:szCs w:val="22"/>
              </w:rPr>
            </w:pPr>
            <w:r w:rsidRPr="00FB38A7">
              <w:rPr>
                <w:sz w:val="22"/>
                <w:szCs w:val="22"/>
              </w:rPr>
              <w:t>Перспективы развития экосистем мирового финансового рынка</w:t>
            </w:r>
          </w:p>
        </w:tc>
        <w:tc>
          <w:tcPr>
            <w:tcW w:w="5890" w:type="dxa"/>
          </w:tcPr>
          <w:p w14:paraId="4C14E117" w14:textId="77777777" w:rsidR="00FB38A7" w:rsidRPr="00FB38A7" w:rsidRDefault="00FB38A7" w:rsidP="00FB38A7">
            <w:pPr>
              <w:ind w:firstLine="491"/>
              <w:jc w:val="both"/>
              <w:rPr>
                <w:sz w:val="22"/>
                <w:szCs w:val="22"/>
              </w:rPr>
            </w:pPr>
            <w:r w:rsidRPr="00FB38A7">
              <w:rPr>
                <w:sz w:val="22"/>
                <w:szCs w:val="22"/>
              </w:rPr>
              <w:t>Формирование механизмов правового регулирования финансовых экосистем.</w:t>
            </w:r>
          </w:p>
          <w:p w14:paraId="5F4E25E8" w14:textId="77777777" w:rsidR="00FB38A7" w:rsidRDefault="00FB38A7" w:rsidP="00FB38A7">
            <w:pPr>
              <w:ind w:firstLine="491"/>
              <w:jc w:val="both"/>
              <w:rPr>
                <w:sz w:val="22"/>
                <w:szCs w:val="22"/>
              </w:rPr>
            </w:pPr>
            <w:r w:rsidRPr="00FB38A7">
              <w:rPr>
                <w:sz w:val="22"/>
                <w:szCs w:val="22"/>
              </w:rPr>
              <w:t>Банк международных расчетов сформулировал принципы регулирования деятельности глобальных финансовых экосистем: «Регулирование деятельности бигтехкомпаний в финансовой сфере» (август 2021 года). В документе определены задачи центральных банков и иных регуляторов, осуществляющих надзор за деятельностью технологических компаний в сфере финансовых услуг. Эксперты Банка международных расчетов разработали специальные правила, основанные на субъектах / типах организаций, которые применяются в Европейском союзе (ЕС), Китае и США. В ЕС законопроект о цифровых рынках (DMA) содержит конкретные требования к бигтехкомпаниям.</w:t>
            </w:r>
          </w:p>
          <w:p w14:paraId="03E3F780" w14:textId="0130CE98" w:rsidR="00731725" w:rsidRDefault="00731725" w:rsidP="00FB38A7">
            <w:pPr>
              <w:jc w:val="both"/>
              <w:rPr>
                <w:sz w:val="22"/>
                <w:szCs w:val="22"/>
              </w:rPr>
            </w:pPr>
            <w:r w:rsidRPr="00731725">
              <w:rPr>
                <w:sz w:val="22"/>
                <w:szCs w:val="22"/>
              </w:rPr>
              <w:t>Источники: 1,2,3,4,5,6</w:t>
            </w:r>
            <w:r w:rsidR="00A40DC8">
              <w:rPr>
                <w:sz w:val="22"/>
                <w:szCs w:val="22"/>
              </w:rPr>
              <w:t>,7 и 9</w:t>
            </w:r>
          </w:p>
        </w:tc>
        <w:tc>
          <w:tcPr>
            <w:tcW w:w="2051" w:type="dxa"/>
          </w:tcPr>
          <w:p w14:paraId="5B9AA391" w14:textId="77777777" w:rsidR="00731725" w:rsidRPr="005B44F5" w:rsidRDefault="00731725" w:rsidP="000D1507">
            <w:pPr>
              <w:widowControl w:val="0"/>
              <w:autoSpaceDE w:val="0"/>
              <w:autoSpaceDN w:val="0"/>
              <w:adjustRightInd w:val="0"/>
              <w:rPr>
                <w:rFonts w:eastAsia="Calibri"/>
                <w:sz w:val="22"/>
                <w:szCs w:val="22"/>
              </w:rPr>
            </w:pPr>
          </w:p>
        </w:tc>
      </w:tr>
    </w:tbl>
    <w:p w14:paraId="61ACB7F2" w14:textId="435B9129"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00F11E01" w:rsidR="000153E2" w:rsidRDefault="000D16B7" w:rsidP="000153E2">
      <w:pPr>
        <w:pStyle w:val="1"/>
        <w:numPr>
          <w:ilvl w:val="0"/>
          <w:numId w:val="5"/>
        </w:numPr>
        <w:spacing w:before="0" w:after="0"/>
        <w:jc w:val="both"/>
        <w:rPr>
          <w:rFonts w:ascii="Times New Roman" w:hAnsi="Times New Roman"/>
          <w:sz w:val="28"/>
        </w:rPr>
      </w:pPr>
      <w:bookmarkStart w:id="22"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2"/>
    </w:p>
    <w:p w14:paraId="3D18B9FF" w14:textId="77777777" w:rsidR="00122B4E" w:rsidRPr="00122B4E" w:rsidRDefault="00122B4E" w:rsidP="00122B4E"/>
    <w:p w14:paraId="497C633F" w14:textId="121BBFE9" w:rsidR="000D16B7" w:rsidRDefault="000D16B7" w:rsidP="000D16B7">
      <w:pPr>
        <w:pStyle w:val="1"/>
        <w:spacing w:before="0" w:after="0"/>
        <w:ind w:firstLine="709"/>
        <w:jc w:val="both"/>
        <w:rPr>
          <w:rFonts w:ascii="Times New Roman" w:hAnsi="Times New Roman"/>
          <w:sz w:val="28"/>
        </w:rPr>
      </w:pPr>
      <w:bookmarkStart w:id="23" w:name="_Toc14882640"/>
      <w:bookmarkStart w:id="24" w:name="_Toc135764347"/>
      <w:r w:rsidRPr="007D094B">
        <w:rPr>
          <w:rFonts w:ascii="Times New Roman" w:hAnsi="Times New Roman"/>
          <w:sz w:val="28"/>
        </w:rPr>
        <w:t xml:space="preserve">6.1. Перечень вопросов, отводимых на самостоятельное освоение </w:t>
      </w:r>
      <w:bookmarkEnd w:id="23"/>
      <w:bookmarkEnd w:id="24"/>
      <w:r w:rsidR="005865E5" w:rsidRPr="005865E5">
        <w:rPr>
          <w:rFonts w:ascii="Times New Roman" w:hAnsi="Times New Roman"/>
          <w:sz w:val="28"/>
        </w:rPr>
        <w:t>дисциплины, формы внеаудиторной самостоятельной работы</w:t>
      </w:r>
    </w:p>
    <w:p w14:paraId="4D9DFB0D" w14:textId="77777777" w:rsidR="00122B4E" w:rsidRPr="00122B4E" w:rsidRDefault="00122B4E" w:rsidP="00122B4E"/>
    <w:p w14:paraId="43F83C2E" w14:textId="1F01AA9C" w:rsidR="000D16B7" w:rsidRDefault="00D76470" w:rsidP="00FB17A0">
      <w:pPr>
        <w:keepNext/>
        <w:ind w:left="7079" w:firstLine="709"/>
        <w:jc w:val="both"/>
      </w:pPr>
      <w:r w:rsidRPr="00D76470">
        <w:lastRenderedPageBreak/>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965"/>
        <w:gridCol w:w="2638"/>
      </w:tblGrid>
      <w:tr w:rsidR="000D16B7" w:rsidRPr="00187054" w14:paraId="1A358C3F" w14:textId="77777777" w:rsidTr="000153E2">
        <w:tc>
          <w:tcPr>
            <w:tcW w:w="1002" w:type="pct"/>
            <w:shd w:val="clear" w:color="auto" w:fill="auto"/>
          </w:tcPr>
          <w:p w14:paraId="252997D0" w14:textId="77777777" w:rsidR="000D16B7" w:rsidRPr="00187054" w:rsidRDefault="000D16B7" w:rsidP="00574BB5">
            <w:pPr>
              <w:keepNext/>
              <w:jc w:val="center"/>
            </w:pPr>
            <w:r w:rsidRPr="00187054">
              <w:rPr>
                <w:b/>
              </w:rPr>
              <w:t>Наименование тем (разделов) дисциплины</w:t>
            </w:r>
          </w:p>
        </w:tc>
        <w:tc>
          <w:tcPr>
            <w:tcW w:w="2611" w:type="pct"/>
            <w:shd w:val="clear" w:color="auto" w:fill="auto"/>
          </w:tcPr>
          <w:p w14:paraId="47B1DE01" w14:textId="77777777" w:rsidR="000D16B7" w:rsidRPr="00187054" w:rsidRDefault="000D16B7" w:rsidP="00574BB5">
            <w:pPr>
              <w:keepNext/>
              <w:jc w:val="center"/>
              <w:rPr>
                <w:b/>
              </w:rPr>
            </w:pPr>
            <w:r w:rsidRPr="00187054">
              <w:rPr>
                <w:b/>
              </w:rPr>
              <w:t xml:space="preserve">Перечень вопросов, отводимых на самостоятельное освоение </w:t>
            </w:r>
          </w:p>
        </w:tc>
        <w:tc>
          <w:tcPr>
            <w:tcW w:w="1387" w:type="pct"/>
          </w:tcPr>
          <w:p w14:paraId="0D9EA53B" w14:textId="77777777" w:rsidR="000D16B7" w:rsidRPr="00187054" w:rsidRDefault="000D16B7" w:rsidP="00574BB5">
            <w:pPr>
              <w:keepNext/>
              <w:jc w:val="center"/>
              <w:rPr>
                <w:b/>
              </w:rPr>
            </w:pPr>
            <w:r w:rsidRPr="00187054">
              <w:rPr>
                <w:b/>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2A5AE6CE" w:rsidR="000153E2" w:rsidRPr="00187054" w:rsidRDefault="002512CA" w:rsidP="000153E2">
            <w:r w:rsidRPr="002512CA">
              <w:t>Понятие и экономическое содержание экосистем</w:t>
            </w:r>
          </w:p>
        </w:tc>
        <w:tc>
          <w:tcPr>
            <w:tcW w:w="2611" w:type="pct"/>
            <w:shd w:val="clear" w:color="auto" w:fill="auto"/>
          </w:tcPr>
          <w:p w14:paraId="23A78BC5" w14:textId="77777777" w:rsidR="002512CA" w:rsidRPr="002512CA" w:rsidRDefault="002512CA" w:rsidP="002512CA">
            <w:pPr>
              <w:shd w:val="clear" w:color="auto" w:fill="FFFFFF"/>
              <w:rPr>
                <w:color w:val="000000"/>
                <w:shd w:val="clear" w:color="auto" w:fill="FFFFFF"/>
              </w:rPr>
            </w:pPr>
            <w:r w:rsidRPr="002512CA">
              <w:rPr>
                <w:color w:val="000000"/>
                <w:shd w:val="clear" w:color="auto" w:fill="FFFFFF"/>
              </w:rPr>
              <w:t>Понятие и характеристика экосистем. Преимущества и недостатки финансовой экосистемы. Цели формирования экосистем.</w:t>
            </w:r>
          </w:p>
          <w:p w14:paraId="6DA9CF0B" w14:textId="77777777" w:rsidR="002512CA" w:rsidRPr="002512CA" w:rsidRDefault="002512CA" w:rsidP="002512CA">
            <w:pPr>
              <w:shd w:val="clear" w:color="auto" w:fill="FFFFFF"/>
              <w:rPr>
                <w:color w:val="000000"/>
                <w:shd w:val="clear" w:color="auto" w:fill="FFFFFF"/>
              </w:rPr>
            </w:pPr>
            <w:r w:rsidRPr="002512CA">
              <w:rPr>
                <w:color w:val="000000"/>
                <w:shd w:val="clear" w:color="auto" w:fill="FFFFFF"/>
              </w:rPr>
              <w:t>Финансовая экосистема как многосторонняя цифровая платформа, в которой сервисы взаимодействуют при соблюдении основных принципов: наличие информационно-технологической инфраструктуры и открытость для партнеров.</w:t>
            </w:r>
          </w:p>
          <w:p w14:paraId="2678C7F7" w14:textId="6A6DA47B" w:rsidR="002512CA" w:rsidRPr="002512CA" w:rsidRDefault="002512CA" w:rsidP="002512CA">
            <w:pPr>
              <w:shd w:val="clear" w:color="auto" w:fill="FFFFFF"/>
              <w:rPr>
                <w:color w:val="000000"/>
                <w:shd w:val="clear" w:color="auto" w:fill="FFFFFF"/>
              </w:rPr>
            </w:pPr>
            <w:r w:rsidRPr="002512CA">
              <w:rPr>
                <w:color w:val="000000"/>
                <w:shd w:val="clear" w:color="auto" w:fill="FFFFFF"/>
              </w:rPr>
              <w:t>Финтех - приоритетный фактор формирования финансовых экосистем. Развитие финансовых технологий в механизме объединения финансовых продуктов, сервисов и услуг в рамках единой финансовой экосистемы.       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5FF0DE8C" w14:textId="029C2906" w:rsidR="000153E2" w:rsidRPr="00187054" w:rsidRDefault="002512CA" w:rsidP="002512CA">
            <w:pPr>
              <w:jc w:val="both"/>
            </w:pPr>
            <w:r w:rsidRPr="002512CA">
              <w:rPr>
                <w:color w:val="000000"/>
                <w:shd w:val="clear" w:color="auto" w:fill="FFFFFF"/>
              </w:rPr>
              <w:t>Цифровизация и искусственный интеллект мирового финансового рынка - основные факторы формирования и развития финансовых экосистем.</w:t>
            </w:r>
          </w:p>
        </w:tc>
        <w:tc>
          <w:tcPr>
            <w:tcW w:w="1387" w:type="pct"/>
          </w:tcPr>
          <w:p w14:paraId="36967E3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153E2">
        <w:trPr>
          <w:trHeight w:val="1598"/>
        </w:trPr>
        <w:tc>
          <w:tcPr>
            <w:tcW w:w="1002" w:type="pct"/>
            <w:shd w:val="clear" w:color="auto" w:fill="auto"/>
          </w:tcPr>
          <w:p w14:paraId="178532A1" w14:textId="3ED1898B" w:rsidR="000153E2" w:rsidRPr="00187054" w:rsidRDefault="002512CA" w:rsidP="000153E2">
            <w:r w:rsidRPr="002512CA">
              <w:t>Виды и классификация экосистем мирового финансового рынка.</w:t>
            </w:r>
          </w:p>
        </w:tc>
        <w:tc>
          <w:tcPr>
            <w:tcW w:w="2611" w:type="pct"/>
            <w:shd w:val="clear" w:color="auto" w:fill="auto"/>
          </w:tcPr>
          <w:p w14:paraId="1A590375" w14:textId="77777777" w:rsidR="002512CA" w:rsidRDefault="002512CA" w:rsidP="002512CA">
            <w:pPr>
              <w:jc w:val="both"/>
            </w:pPr>
            <w:r>
              <w:t>Виды экосистем мирового финансового рынка, их характеристика, классификация и особенности.</w:t>
            </w:r>
          </w:p>
          <w:p w14:paraId="63E65D2B" w14:textId="77777777" w:rsidR="002512CA" w:rsidRDefault="002512CA" w:rsidP="002512CA">
            <w:pPr>
              <w:jc w:val="both"/>
            </w:pPr>
            <w:r>
              <w:t>Основной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маркетплейсы. Объединение финансовых и нефинансовых продуктов, сервисов и услуг в рамках единой платформы</w:t>
            </w:r>
          </w:p>
          <w:p w14:paraId="17912745" w14:textId="77777777" w:rsidR="002512CA" w:rsidRDefault="002512CA" w:rsidP="002512CA">
            <w:pPr>
              <w:jc w:val="both"/>
            </w:pPr>
            <w:r>
              <w:t>Мировой финансовый рынок в онлайн-среде цифровых экосистем.</w:t>
            </w:r>
          </w:p>
          <w:p w14:paraId="369C4414" w14:textId="77777777" w:rsidR="002512CA" w:rsidRDefault="002512CA" w:rsidP="002512CA">
            <w:pPr>
              <w:jc w:val="both"/>
            </w:pPr>
            <w:r>
              <w:t>Банковские экосистемы мирового финансового рынка. Цифровые консорциальные банки как форма финансовой экосистемы. Цифровые банковские экосистемы - «бигтехи».</w:t>
            </w:r>
          </w:p>
          <w:p w14:paraId="23EC8E15" w14:textId="77777777" w:rsidR="002512CA" w:rsidRDefault="002512CA" w:rsidP="002512CA">
            <w:pPr>
              <w:jc w:val="both"/>
            </w:pPr>
            <w:r>
              <w:t xml:space="preserve">Страховые экосистемы формирующие продукты в цифровой среде с использованием чат-ботов, мессенджеров или через чаты. </w:t>
            </w:r>
          </w:p>
          <w:p w14:paraId="451374CD" w14:textId="77777777" w:rsidR="002512CA" w:rsidRDefault="002512CA" w:rsidP="002512CA">
            <w:pPr>
              <w:jc w:val="both"/>
            </w:pPr>
            <w:r>
              <w:t>Формирование финансовой экосистемы мирового финансового рынка.</w:t>
            </w:r>
          </w:p>
          <w:p w14:paraId="1674A6A8" w14:textId="77777777" w:rsidR="002512CA" w:rsidRDefault="002512CA" w:rsidP="002512CA">
            <w:pPr>
              <w:jc w:val="both"/>
            </w:pPr>
            <w:r>
              <w:lastRenderedPageBreak/>
              <w:t xml:space="preserve">Три модели построения экосистем в Российской Федерации: </w:t>
            </w:r>
          </w:p>
          <w:p w14:paraId="142A27C4" w14:textId="77777777" w:rsidR="002512CA" w:rsidRDefault="002512CA" w:rsidP="002512CA">
            <w:pPr>
              <w:jc w:val="both"/>
            </w:pPr>
            <w:r>
              <w:t xml:space="preserve">- во главе финтех компания, и есть (или создается) дочерний банк. </w:t>
            </w:r>
          </w:p>
          <w:p w14:paraId="30444E8A" w14:textId="77777777" w:rsidR="002512CA" w:rsidRDefault="002512CA" w:rsidP="002512CA">
            <w:pPr>
              <w:jc w:val="both"/>
            </w:pPr>
            <w:r>
              <w:t>- модель строится на партнерских отношениях банка и других участников экосистемы.</w:t>
            </w:r>
          </w:p>
          <w:p w14:paraId="4004BB10" w14:textId="4785D0C9" w:rsidR="000153E2" w:rsidRPr="00187054" w:rsidRDefault="002512CA" w:rsidP="002512CA">
            <w:pPr>
              <w:jc w:val="both"/>
            </w:pPr>
            <w:r>
              <w:t>- лидером является коммерческий банк. Третья модель является основной.</w:t>
            </w:r>
            <w:r w:rsidR="007E3252">
              <w:t xml:space="preserve">    </w:t>
            </w:r>
          </w:p>
        </w:tc>
        <w:tc>
          <w:tcPr>
            <w:tcW w:w="1387" w:type="pct"/>
          </w:tcPr>
          <w:p w14:paraId="10891A59"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3E7AC0BE" w:rsidR="000153E2" w:rsidRPr="00187054" w:rsidRDefault="002512CA" w:rsidP="000153E2">
            <w:r w:rsidRPr="002512CA">
              <w:t>Финансовая экосистема как динамично развивающийся бизнес</w:t>
            </w:r>
          </w:p>
        </w:tc>
        <w:tc>
          <w:tcPr>
            <w:tcW w:w="2611" w:type="pct"/>
            <w:shd w:val="clear" w:color="auto" w:fill="auto"/>
          </w:tcPr>
          <w:p w14:paraId="78130069" w14:textId="77777777" w:rsidR="002512CA" w:rsidRDefault="002512CA" w:rsidP="002512CA">
            <w:pPr>
              <w:jc w:val="both"/>
            </w:pPr>
            <w:r>
              <w:t>Экосистема мирового финансового рынка как цифровая платформа финансовых и нефинансовых компаний, продуктов и услуг.</w:t>
            </w:r>
          </w:p>
          <w:p w14:paraId="2B1C9299" w14:textId="0C03C019" w:rsidR="000153E2" w:rsidRPr="00187054" w:rsidRDefault="002512CA" w:rsidP="002512CA">
            <w:pPr>
              <w:shd w:val="clear" w:color="auto" w:fill="FFFFFF"/>
            </w:pPr>
            <w:r>
              <w:t>Спектр услуг в экосистеме не ограничивается стандартным набором финансовых продуктов и услуг. Кроме банковских, страховых, инвестиционных продуктов могут включаться услуги мобильной связи, сервисы путешествий, сервисы доставки, сервисы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tc>
        <w:tc>
          <w:tcPr>
            <w:tcW w:w="1387" w:type="pct"/>
          </w:tcPr>
          <w:p w14:paraId="0230D3AC"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0153E2">
        <w:tc>
          <w:tcPr>
            <w:tcW w:w="1002" w:type="pct"/>
            <w:shd w:val="clear" w:color="auto" w:fill="auto"/>
          </w:tcPr>
          <w:p w14:paraId="609A1F64" w14:textId="64EF9750" w:rsidR="000153E2" w:rsidRPr="00187054" w:rsidRDefault="002512CA" w:rsidP="000153E2">
            <w:pPr>
              <w:shd w:val="clear" w:color="auto" w:fill="FFFFFF"/>
            </w:pPr>
            <w:r w:rsidRPr="002512CA">
              <w:rPr>
                <w:bCs/>
                <w:color w:val="000000"/>
                <w:shd w:val="clear" w:color="auto" w:fill="FFFFFF"/>
              </w:rPr>
              <w:t>Риски экосистем мирового финансового рынка</w:t>
            </w:r>
          </w:p>
        </w:tc>
        <w:tc>
          <w:tcPr>
            <w:tcW w:w="2611" w:type="pct"/>
            <w:shd w:val="clear" w:color="auto" w:fill="auto"/>
          </w:tcPr>
          <w:p w14:paraId="3A43B151" w14:textId="4F5E5E74" w:rsidR="002512CA" w:rsidRDefault="002512CA" w:rsidP="002512CA">
            <w:pPr>
              <w:jc w:val="both"/>
            </w:pPr>
            <w:r>
              <w:t xml:space="preserve">Понятие, особенности и виды рисков экосистем мирового финансового рынка. Риски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Риски для суверенной экономики, связанные с юрисдикцией финансовых экосистем на национальном рынке: доминирование иностранных компаний может вызывать дополнительные риски в отношении эффективного правоприменения и использования мер надзорного реагирования. </w:t>
            </w:r>
          </w:p>
          <w:p w14:paraId="4ACDEEAD" w14:textId="51F65594" w:rsidR="000153E2" w:rsidRPr="00187054" w:rsidRDefault="002512CA" w:rsidP="002512CA">
            <w:pPr>
              <w:jc w:val="both"/>
            </w:pPr>
            <w:r>
              <w:t>Уникальным риском финансовых экосистем является создание так называемой внутренней валюты. Программы лояльности на основе внутренних баллов экосистемы, механизмы использования учетных единиц внутри экосистемы в качестве средства платежа.</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16CFCCA8" w:rsidR="000153E2" w:rsidRPr="00187054" w:rsidRDefault="002512CA" w:rsidP="000153E2">
            <w:pPr>
              <w:shd w:val="clear" w:color="auto" w:fill="FFFFFF"/>
            </w:pPr>
            <w:r w:rsidRPr="002512CA">
              <w:t xml:space="preserve">Перспективы развития </w:t>
            </w:r>
            <w:r w:rsidRPr="002512CA">
              <w:lastRenderedPageBreak/>
              <w:t>экосистем мирового финансового рынка</w:t>
            </w:r>
          </w:p>
        </w:tc>
        <w:tc>
          <w:tcPr>
            <w:tcW w:w="2611" w:type="pct"/>
            <w:shd w:val="clear" w:color="auto" w:fill="auto"/>
          </w:tcPr>
          <w:p w14:paraId="3AEFE4CA" w14:textId="77777777" w:rsidR="002512CA" w:rsidRDefault="002512CA" w:rsidP="002512CA">
            <w:pPr>
              <w:jc w:val="both"/>
            </w:pPr>
            <w:r>
              <w:lastRenderedPageBreak/>
              <w:t>Формирование механизмов правового регулирования финансовых экосистем.</w:t>
            </w:r>
          </w:p>
          <w:p w14:paraId="01CFEFAF" w14:textId="2028E86F" w:rsidR="007E3252" w:rsidRDefault="002512CA" w:rsidP="002512CA">
            <w:pPr>
              <w:jc w:val="both"/>
            </w:pPr>
            <w:r>
              <w:lastRenderedPageBreak/>
              <w:t>Банк международных расчетов сформулировал принципы регулирования деятельности глобальных финансовых экосистем: «Регулирование деятельности бигтехкомпаний в финансовой сфере» (август 2021 года). В документе определены задачи центральных банков и иных регуляторов, осуществляющих надзор за деятельностью технологических компаний в сфере финансовых услуг. Эксперты Банка международных расчетов разработали специальные правила, основанные на субъектах / типах организаций, которые применяются в Европейском союзе (ЕС), Китае и США. В ЕС законопроект о цифровых рынках (DMA) содержит конкретные требования к бигтехкомпаниям.</w:t>
            </w:r>
          </w:p>
          <w:p w14:paraId="27BE22A3" w14:textId="7D941769" w:rsidR="000153E2" w:rsidRPr="00187054" w:rsidRDefault="000153E2" w:rsidP="00187054">
            <w:pPr>
              <w:jc w:val="both"/>
            </w:pPr>
          </w:p>
        </w:tc>
        <w:tc>
          <w:tcPr>
            <w:tcW w:w="1387" w:type="pct"/>
          </w:tcPr>
          <w:p w14:paraId="444390F2" w14:textId="77777777" w:rsidR="000153E2" w:rsidRPr="00187054" w:rsidRDefault="000153E2" w:rsidP="000153E2">
            <w:r w:rsidRPr="00187054">
              <w:rPr>
                <w:rFonts w:eastAsia="Calibri"/>
                <w:lang w:eastAsia="en-US"/>
              </w:rPr>
              <w:lastRenderedPageBreak/>
              <w:t xml:space="preserve">Работа с учебной литературой. </w:t>
            </w:r>
            <w:r w:rsidRPr="00187054">
              <w:rPr>
                <w:rFonts w:eastAsia="Calibri"/>
                <w:lang w:eastAsia="en-US"/>
              </w:rPr>
              <w:lastRenderedPageBreak/>
              <w:t xml:space="preserve">Подготовка по вопросам плана семинарского занятия. Поиск информации в интернете по заданной теме. </w:t>
            </w:r>
          </w:p>
        </w:tc>
      </w:tr>
    </w:tbl>
    <w:p w14:paraId="76638F17" w14:textId="77777777" w:rsidR="004D43FD" w:rsidRPr="004D43FD" w:rsidRDefault="004D43FD" w:rsidP="004D43FD">
      <w:bookmarkStart w:id="25" w:name="_Toc14882641"/>
      <w:bookmarkStart w:id="26" w:name="_Toc135764348"/>
    </w:p>
    <w:p w14:paraId="2F246860" w14:textId="77777777" w:rsidR="00637370" w:rsidRDefault="00637370" w:rsidP="00637370">
      <w:pPr>
        <w:pStyle w:val="1"/>
        <w:ind w:firstLine="709"/>
        <w:jc w:val="both"/>
        <w:rPr>
          <w:rFonts w:ascii="Times New Roman" w:hAnsi="Times New Roman"/>
          <w:sz w:val="28"/>
        </w:rPr>
      </w:pPr>
      <w:r w:rsidRPr="007D094B">
        <w:rPr>
          <w:rFonts w:ascii="Times New Roman" w:hAnsi="Times New Roman"/>
          <w:sz w:val="28"/>
        </w:rPr>
        <w:t>6.2. Перечень вопросов, заданий, тем для подготовки к текущему контролю</w:t>
      </w:r>
      <w:bookmarkEnd w:id="25"/>
      <w:bookmarkEnd w:id="26"/>
    </w:p>
    <w:p w14:paraId="019279D1" w14:textId="14362694" w:rsidR="00DA72FC" w:rsidRPr="00DA4125" w:rsidRDefault="00DA4125" w:rsidP="00DA72FC">
      <w:pPr>
        <w:spacing w:after="139" w:line="259" w:lineRule="auto"/>
        <w:ind w:left="353" w:hanging="10"/>
        <w:rPr>
          <w:color w:val="000000"/>
          <w:sz w:val="28"/>
          <w:szCs w:val="28"/>
          <w:lang w:eastAsia="ru-RU"/>
        </w:rPr>
      </w:pPr>
      <w:r>
        <w:rPr>
          <w:b/>
          <w:color w:val="000000"/>
          <w:sz w:val="28"/>
          <w:szCs w:val="28"/>
          <w:lang w:eastAsia="ru-RU"/>
        </w:rPr>
        <w:t>Типовые тестовые задания</w:t>
      </w:r>
      <w:r w:rsidR="00DA72FC" w:rsidRPr="00DA4125">
        <w:rPr>
          <w:color w:val="000000"/>
          <w:sz w:val="28"/>
          <w:szCs w:val="28"/>
          <w:lang w:eastAsia="ru-RU"/>
        </w:rPr>
        <w:t xml:space="preserve"> </w:t>
      </w:r>
    </w:p>
    <w:p w14:paraId="365E115E" w14:textId="4A1592EF"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1.</w:t>
      </w:r>
      <w:r w:rsidR="006061D7">
        <w:rPr>
          <w:color w:val="000000"/>
          <w:szCs w:val="28"/>
          <w:lang w:eastAsia="ru-RU"/>
        </w:rPr>
        <w:t xml:space="preserve">Приоритетным фактором формирования </w:t>
      </w:r>
      <w:r w:rsidR="003851C0">
        <w:rPr>
          <w:color w:val="000000"/>
          <w:szCs w:val="28"/>
          <w:lang w:eastAsia="ru-RU"/>
        </w:rPr>
        <w:t>экосистем мирового финансового рынка является</w:t>
      </w:r>
      <w:r w:rsidRPr="00D146BC">
        <w:rPr>
          <w:color w:val="000000"/>
          <w:szCs w:val="28"/>
          <w:lang w:eastAsia="ru-RU"/>
        </w:rPr>
        <w:t>:</w:t>
      </w:r>
    </w:p>
    <w:p w14:paraId="51CD1784" w14:textId="78223DD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3851C0">
        <w:rPr>
          <w:color w:val="000000"/>
          <w:szCs w:val="28"/>
          <w:lang w:eastAsia="ru-RU"/>
        </w:rPr>
        <w:t>Глобализация</w:t>
      </w:r>
    </w:p>
    <w:p w14:paraId="440C1106" w14:textId="157B0B5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3851C0">
        <w:rPr>
          <w:color w:val="000000"/>
          <w:szCs w:val="28"/>
          <w:lang w:eastAsia="ru-RU"/>
        </w:rPr>
        <w:t>Развитие финансовых технологий</w:t>
      </w:r>
    </w:p>
    <w:p w14:paraId="1DF5E681" w14:textId="0C41D465"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3851C0">
        <w:rPr>
          <w:color w:val="000000"/>
          <w:szCs w:val="28"/>
          <w:lang w:eastAsia="ru-RU"/>
        </w:rPr>
        <w:t>Цифровизация мирового финансового рынка</w:t>
      </w:r>
    </w:p>
    <w:p w14:paraId="61B55A4F" w14:textId="134E78D1"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2. </w:t>
      </w:r>
      <w:r w:rsidR="003851C0">
        <w:rPr>
          <w:color w:val="000000"/>
          <w:szCs w:val="28"/>
          <w:lang w:eastAsia="ru-RU"/>
        </w:rPr>
        <w:t>Основным недостатком экосистем является:</w:t>
      </w:r>
    </w:p>
    <w:p w14:paraId="05568336" w14:textId="1794A5A2"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3851C0">
        <w:rPr>
          <w:color w:val="000000"/>
          <w:szCs w:val="28"/>
          <w:lang w:eastAsia="ru-RU"/>
        </w:rPr>
        <w:t>монополизация рынка</w:t>
      </w:r>
    </w:p>
    <w:p w14:paraId="62F4616B" w14:textId="3D85203E"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3851C0">
        <w:rPr>
          <w:color w:val="000000"/>
          <w:szCs w:val="28"/>
          <w:lang w:eastAsia="ru-RU"/>
        </w:rPr>
        <w:t>низкое качество услуг</w:t>
      </w:r>
    </w:p>
    <w:p w14:paraId="544A258E" w14:textId="1992A9E1"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3851C0">
        <w:rPr>
          <w:color w:val="000000"/>
          <w:szCs w:val="28"/>
          <w:lang w:eastAsia="ru-RU"/>
        </w:rPr>
        <w:t>отсутствие конкуренции</w:t>
      </w:r>
    </w:p>
    <w:p w14:paraId="0DAF143F" w14:textId="2BC74FA5"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3. </w:t>
      </w:r>
      <w:r w:rsidR="00EE5E2B">
        <w:rPr>
          <w:color w:val="000000"/>
          <w:szCs w:val="28"/>
          <w:lang w:eastAsia="ru-RU"/>
        </w:rPr>
        <w:t>В финансовой экосистеме объединяются:</w:t>
      </w:r>
    </w:p>
    <w:p w14:paraId="10A879F9" w14:textId="54106187"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только финансовые продукты и услуги</w:t>
      </w:r>
    </w:p>
    <w:p w14:paraId="2A5C0B11" w14:textId="31D4289C"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Pr>
          <w:color w:val="000000"/>
          <w:szCs w:val="28"/>
          <w:lang w:eastAsia="ru-RU"/>
        </w:rPr>
        <w:t>нефинансовые продукты и услуги</w:t>
      </w:r>
    </w:p>
    <w:p w14:paraId="28215B33" w14:textId="164A4B22"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EE5E2B" w:rsidRPr="00EE5E2B">
        <w:t xml:space="preserve"> </w:t>
      </w:r>
      <w:r w:rsidR="00EE5E2B" w:rsidRPr="00EE5E2B">
        <w:rPr>
          <w:color w:val="000000"/>
          <w:szCs w:val="28"/>
          <w:lang w:eastAsia="ru-RU"/>
        </w:rPr>
        <w:t>финансовы</w:t>
      </w:r>
      <w:r w:rsidR="00EE5E2B">
        <w:rPr>
          <w:color w:val="000000"/>
          <w:szCs w:val="28"/>
          <w:lang w:eastAsia="ru-RU"/>
        </w:rPr>
        <w:t>е</w:t>
      </w:r>
      <w:r w:rsidR="00EE5E2B" w:rsidRPr="00EE5E2B">
        <w:rPr>
          <w:color w:val="000000"/>
          <w:szCs w:val="28"/>
          <w:lang w:eastAsia="ru-RU"/>
        </w:rPr>
        <w:t xml:space="preserve"> и нефинансовы</w:t>
      </w:r>
      <w:r w:rsidR="00EE5E2B">
        <w:rPr>
          <w:color w:val="000000"/>
          <w:szCs w:val="28"/>
          <w:lang w:eastAsia="ru-RU"/>
        </w:rPr>
        <w:t>е</w:t>
      </w:r>
      <w:r w:rsidR="00EE5E2B" w:rsidRPr="00EE5E2B">
        <w:rPr>
          <w:color w:val="000000"/>
          <w:szCs w:val="28"/>
          <w:lang w:eastAsia="ru-RU"/>
        </w:rPr>
        <w:t xml:space="preserve"> продукт</w:t>
      </w:r>
      <w:r w:rsidR="00EE5E2B">
        <w:rPr>
          <w:color w:val="000000"/>
          <w:szCs w:val="28"/>
          <w:lang w:eastAsia="ru-RU"/>
        </w:rPr>
        <w:t>ы и услуги</w:t>
      </w:r>
    </w:p>
    <w:p w14:paraId="0394A157" w14:textId="0CDCE85E"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4. </w:t>
      </w:r>
      <w:r w:rsidR="00EE5E2B">
        <w:rPr>
          <w:color w:val="000000"/>
          <w:szCs w:val="28"/>
          <w:lang w:eastAsia="ru-RU"/>
        </w:rPr>
        <w:t>К банковским экосистемам мирового финансового рынка можно отнести:</w:t>
      </w:r>
    </w:p>
    <w:p w14:paraId="77FE4A1D" w14:textId="08AE61D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.транснациональные банки</w:t>
      </w:r>
    </w:p>
    <w:p w14:paraId="716E2D9F" w14:textId="7BAA53BF"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sidRPr="00EE5E2B">
        <w:t xml:space="preserve"> </w:t>
      </w:r>
      <w:r w:rsidR="00EE5E2B">
        <w:rPr>
          <w:color w:val="000000"/>
          <w:szCs w:val="28"/>
          <w:lang w:eastAsia="ru-RU"/>
        </w:rPr>
        <w:t>ц</w:t>
      </w:r>
      <w:r w:rsidR="00EE5E2B" w:rsidRPr="00EE5E2B">
        <w:rPr>
          <w:color w:val="000000"/>
          <w:szCs w:val="28"/>
          <w:lang w:eastAsia="ru-RU"/>
        </w:rPr>
        <w:t>ифровые консорциальные банки</w:t>
      </w:r>
    </w:p>
    <w:p w14:paraId="2AD92CF7" w14:textId="34F42C0A" w:rsidR="00D146BC" w:rsidRPr="00D146BC" w:rsidRDefault="000149DA" w:rsidP="003C59E8">
      <w:pPr>
        <w:pStyle w:val="af"/>
        <w:spacing w:line="276" w:lineRule="auto"/>
        <w:jc w:val="both"/>
        <w:rPr>
          <w:color w:val="000000"/>
          <w:szCs w:val="28"/>
          <w:lang w:eastAsia="ru-RU"/>
        </w:rPr>
      </w:pPr>
      <w:r>
        <w:rPr>
          <w:color w:val="000000"/>
          <w:szCs w:val="28"/>
          <w:lang w:eastAsia="ru-RU"/>
        </w:rPr>
        <w:t xml:space="preserve">                   </w:t>
      </w:r>
      <w:r w:rsidR="00D146BC" w:rsidRPr="00D146BC">
        <w:rPr>
          <w:color w:val="000000"/>
          <w:szCs w:val="28"/>
          <w:lang w:eastAsia="ru-RU"/>
        </w:rPr>
        <w:t xml:space="preserve"> 3.</w:t>
      </w:r>
      <w:r w:rsidR="00EE5E2B">
        <w:rPr>
          <w:color w:val="000000"/>
          <w:szCs w:val="28"/>
          <w:lang w:eastAsia="ru-RU"/>
        </w:rPr>
        <w:t>банковские синдикаты</w:t>
      </w:r>
    </w:p>
    <w:p w14:paraId="2FD715AE" w14:textId="5D745300"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5. </w:t>
      </w:r>
      <w:r w:rsidR="00EE5E2B">
        <w:rPr>
          <w:color w:val="000000"/>
          <w:szCs w:val="28"/>
          <w:lang w:eastAsia="ru-RU"/>
        </w:rPr>
        <w:t xml:space="preserve">Являются ли </w:t>
      </w:r>
      <w:r w:rsidR="00EE5E2B" w:rsidRPr="00EE5E2B">
        <w:rPr>
          <w:color w:val="000000"/>
          <w:szCs w:val="28"/>
          <w:lang w:eastAsia="ru-RU"/>
        </w:rPr>
        <w:t>«бигтехи»</w:t>
      </w:r>
      <w:r w:rsidR="00EE5E2B">
        <w:rPr>
          <w:color w:val="000000"/>
          <w:szCs w:val="28"/>
          <w:lang w:eastAsia="ru-RU"/>
        </w:rPr>
        <w:t xml:space="preserve"> разновидностью финансовых экосистем?</w:t>
      </w:r>
    </w:p>
    <w:p w14:paraId="69677E50" w14:textId="6AD57E98"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Да</w:t>
      </w:r>
    </w:p>
    <w:p w14:paraId="4265B58E" w14:textId="62E02AE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Pr>
          <w:color w:val="000000"/>
          <w:szCs w:val="28"/>
          <w:lang w:eastAsia="ru-RU"/>
        </w:rPr>
        <w:t>Нет</w:t>
      </w:r>
    </w:p>
    <w:p w14:paraId="747F20AF" w14:textId="486A66BD" w:rsidR="00D146BC" w:rsidRPr="00D146BC" w:rsidRDefault="003851C0" w:rsidP="003C59E8">
      <w:pPr>
        <w:pStyle w:val="af"/>
        <w:spacing w:line="276" w:lineRule="auto"/>
        <w:ind w:firstLine="1418"/>
        <w:jc w:val="both"/>
        <w:rPr>
          <w:color w:val="000000"/>
          <w:szCs w:val="28"/>
          <w:lang w:eastAsia="ru-RU"/>
        </w:rPr>
      </w:pPr>
      <w:r>
        <w:rPr>
          <w:color w:val="000000"/>
          <w:szCs w:val="28"/>
          <w:lang w:eastAsia="ru-RU"/>
        </w:rPr>
        <w:lastRenderedPageBreak/>
        <w:t>3.</w:t>
      </w:r>
      <w:r w:rsidR="00EE5E2B">
        <w:rPr>
          <w:color w:val="000000"/>
          <w:szCs w:val="28"/>
          <w:lang w:eastAsia="ru-RU"/>
        </w:rPr>
        <w:t>Не знаю</w:t>
      </w:r>
    </w:p>
    <w:p w14:paraId="4C15D714" w14:textId="35C82678"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6. Основными </w:t>
      </w:r>
      <w:r w:rsidR="00B0459A">
        <w:rPr>
          <w:color w:val="000000"/>
          <w:szCs w:val="28"/>
          <w:lang w:eastAsia="ru-RU"/>
        </w:rPr>
        <w:t>инструментами страховых экосистем являются:</w:t>
      </w:r>
    </w:p>
    <w:p w14:paraId="7CE8FDB1" w14:textId="38CE9D94"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 xml:space="preserve">1. </w:t>
      </w:r>
      <w:r w:rsidR="00B0459A">
        <w:rPr>
          <w:color w:val="000000"/>
          <w:szCs w:val="28"/>
          <w:lang w:eastAsia="ru-RU"/>
        </w:rPr>
        <w:t>блокчейн</w:t>
      </w:r>
    </w:p>
    <w:p w14:paraId="115970EE" w14:textId="6C5E8C9A"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B0459A" w:rsidRPr="00B0459A">
        <w:t xml:space="preserve"> </w:t>
      </w:r>
      <w:r w:rsidR="00B0459A" w:rsidRPr="00B0459A">
        <w:rPr>
          <w:color w:val="000000"/>
          <w:szCs w:val="28"/>
          <w:lang w:eastAsia="ru-RU"/>
        </w:rPr>
        <w:t>чат-бот</w:t>
      </w:r>
      <w:r w:rsidR="00B0459A">
        <w:rPr>
          <w:color w:val="000000"/>
          <w:szCs w:val="28"/>
          <w:lang w:eastAsia="ru-RU"/>
        </w:rPr>
        <w:t>ы</w:t>
      </w:r>
      <w:r w:rsidR="00B0459A" w:rsidRPr="00B0459A">
        <w:rPr>
          <w:color w:val="000000"/>
          <w:szCs w:val="28"/>
          <w:lang w:eastAsia="ru-RU"/>
        </w:rPr>
        <w:t>, мессенджер</w:t>
      </w:r>
      <w:r w:rsidR="00B0459A">
        <w:rPr>
          <w:color w:val="000000"/>
          <w:szCs w:val="28"/>
          <w:lang w:eastAsia="ru-RU"/>
        </w:rPr>
        <w:t>ы</w:t>
      </w:r>
      <w:r w:rsidR="00B0459A" w:rsidRPr="00B0459A">
        <w:rPr>
          <w:color w:val="000000"/>
          <w:szCs w:val="28"/>
          <w:lang w:eastAsia="ru-RU"/>
        </w:rPr>
        <w:t xml:space="preserve"> и чаты</w:t>
      </w:r>
    </w:p>
    <w:p w14:paraId="2F4E173B" w14:textId="0B8D57B5"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B0459A">
        <w:rPr>
          <w:color w:val="000000"/>
          <w:szCs w:val="28"/>
          <w:lang w:eastAsia="ru-RU"/>
        </w:rPr>
        <w:t>система распределенных реестров</w:t>
      </w:r>
      <w:r w:rsidRPr="00D146BC">
        <w:rPr>
          <w:color w:val="000000"/>
          <w:szCs w:val="28"/>
          <w:lang w:eastAsia="ru-RU"/>
        </w:rPr>
        <w:t xml:space="preserve"> </w:t>
      </w:r>
    </w:p>
    <w:p w14:paraId="1A92F8C2" w14:textId="7BD6A1FE"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7. </w:t>
      </w:r>
      <w:r w:rsidR="00B0459A">
        <w:rPr>
          <w:color w:val="000000"/>
          <w:szCs w:val="28"/>
          <w:lang w:eastAsia="ru-RU"/>
        </w:rPr>
        <w:t xml:space="preserve">В России </w:t>
      </w:r>
      <w:r w:rsidR="005865E5">
        <w:rPr>
          <w:color w:val="000000"/>
          <w:szCs w:val="28"/>
          <w:lang w:eastAsia="ru-RU"/>
        </w:rPr>
        <w:t>существует…</w:t>
      </w:r>
      <w:r w:rsidR="00B0459A">
        <w:rPr>
          <w:color w:val="000000"/>
          <w:szCs w:val="28"/>
          <w:lang w:eastAsia="ru-RU"/>
        </w:rPr>
        <w:t>модели формирования</w:t>
      </w:r>
      <w:r w:rsidR="00B0459A" w:rsidRPr="00B0459A">
        <w:t xml:space="preserve"> </w:t>
      </w:r>
      <w:r w:rsidR="00B0459A" w:rsidRPr="00B0459A">
        <w:rPr>
          <w:color w:val="000000"/>
          <w:szCs w:val="28"/>
          <w:lang w:eastAsia="ru-RU"/>
        </w:rPr>
        <w:t>финансовой экосистемы</w:t>
      </w:r>
      <w:r w:rsidR="00B0459A">
        <w:rPr>
          <w:color w:val="000000"/>
          <w:szCs w:val="28"/>
          <w:lang w:eastAsia="ru-RU"/>
        </w:rPr>
        <w:t>:</w:t>
      </w:r>
    </w:p>
    <w:p w14:paraId="135DDA6F" w14:textId="422DD83B"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 xml:space="preserve">1. </w:t>
      </w:r>
      <w:r w:rsidR="00B0459A">
        <w:rPr>
          <w:color w:val="000000"/>
          <w:szCs w:val="28"/>
          <w:lang w:eastAsia="ru-RU"/>
        </w:rPr>
        <w:t>две</w:t>
      </w:r>
    </w:p>
    <w:p w14:paraId="12919165" w14:textId="37CC20BA"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B0459A">
        <w:rPr>
          <w:color w:val="000000"/>
          <w:szCs w:val="28"/>
          <w:lang w:eastAsia="ru-RU"/>
        </w:rPr>
        <w:t>три</w:t>
      </w:r>
    </w:p>
    <w:p w14:paraId="75838496" w14:textId="772CC4F8"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B0459A">
        <w:rPr>
          <w:color w:val="000000"/>
          <w:szCs w:val="28"/>
          <w:lang w:eastAsia="ru-RU"/>
        </w:rPr>
        <w:t>четыре</w:t>
      </w:r>
    </w:p>
    <w:p w14:paraId="153C24A3" w14:textId="77777777" w:rsidR="00D146BC" w:rsidRDefault="00D146BC" w:rsidP="003851C0">
      <w:pPr>
        <w:pStyle w:val="af"/>
        <w:ind w:firstLine="1418"/>
        <w:jc w:val="both"/>
        <w:rPr>
          <w:b/>
          <w:szCs w:val="28"/>
        </w:rPr>
      </w:pP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4746C523" w14:textId="77777777" w:rsidR="00083827" w:rsidRPr="00174814" w:rsidRDefault="00083827" w:rsidP="00637370">
      <w:pPr>
        <w:shd w:val="clear" w:color="auto" w:fill="FFFFFF"/>
        <w:tabs>
          <w:tab w:val="left" w:leader="underscore" w:pos="709"/>
        </w:tabs>
        <w:ind w:firstLine="709"/>
        <w:jc w:val="both"/>
        <w:rPr>
          <w:b/>
          <w:sz w:val="28"/>
          <w:szCs w:val="28"/>
        </w:rPr>
      </w:pPr>
    </w:p>
    <w:p w14:paraId="2A7862F3" w14:textId="1E61CAF3" w:rsidR="00DF712B" w:rsidRDefault="00D146BC" w:rsidP="00DF712B">
      <w:pPr>
        <w:spacing w:line="360" w:lineRule="auto"/>
        <w:ind w:firstLine="709"/>
        <w:jc w:val="both"/>
        <w:rPr>
          <w:sz w:val="28"/>
          <w:szCs w:val="28"/>
        </w:rPr>
      </w:pPr>
      <w:r w:rsidRPr="00D146BC">
        <w:rPr>
          <w:sz w:val="28"/>
          <w:szCs w:val="28"/>
        </w:rPr>
        <w:t>1.</w:t>
      </w:r>
      <w:r w:rsidR="00DF712B" w:rsidRPr="00DF712B">
        <w:t xml:space="preserve"> </w:t>
      </w:r>
      <w:r w:rsidR="00DF712B" w:rsidRPr="00DF712B">
        <w:rPr>
          <w:sz w:val="28"/>
          <w:szCs w:val="28"/>
        </w:rPr>
        <w:t xml:space="preserve">Понятие и </w:t>
      </w:r>
      <w:r w:rsidR="00DF712B">
        <w:rPr>
          <w:sz w:val="28"/>
          <w:szCs w:val="28"/>
        </w:rPr>
        <w:t xml:space="preserve">экономическая </w:t>
      </w:r>
      <w:r w:rsidR="00DF712B" w:rsidRPr="00DF712B">
        <w:rPr>
          <w:sz w:val="28"/>
          <w:szCs w:val="28"/>
        </w:rPr>
        <w:t xml:space="preserve">характеристика экосистем. </w:t>
      </w:r>
    </w:p>
    <w:p w14:paraId="17B16295" w14:textId="76ACD3A3" w:rsidR="00D146BC" w:rsidRPr="00D146BC" w:rsidRDefault="00D146BC" w:rsidP="00DF712B">
      <w:pPr>
        <w:spacing w:line="360" w:lineRule="auto"/>
        <w:ind w:firstLine="709"/>
        <w:jc w:val="both"/>
        <w:rPr>
          <w:sz w:val="28"/>
          <w:szCs w:val="28"/>
        </w:rPr>
      </w:pPr>
      <w:r w:rsidRPr="00D146BC">
        <w:rPr>
          <w:sz w:val="28"/>
          <w:szCs w:val="28"/>
        </w:rPr>
        <w:t xml:space="preserve">2. </w:t>
      </w:r>
      <w:r w:rsidR="00DF712B" w:rsidRPr="00DF712B">
        <w:rPr>
          <w:sz w:val="28"/>
          <w:szCs w:val="28"/>
        </w:rPr>
        <w:t>Преимущества и недостатки финансовой экосистемы</w:t>
      </w:r>
    </w:p>
    <w:p w14:paraId="0B1FB5FD" w14:textId="319E4960" w:rsidR="00D146BC" w:rsidRPr="00D146BC" w:rsidRDefault="00D146BC" w:rsidP="00D146BC">
      <w:pPr>
        <w:spacing w:line="360" w:lineRule="auto"/>
        <w:ind w:firstLine="709"/>
        <w:jc w:val="both"/>
        <w:rPr>
          <w:sz w:val="28"/>
          <w:szCs w:val="28"/>
        </w:rPr>
      </w:pPr>
      <w:r w:rsidRPr="00D146BC">
        <w:rPr>
          <w:sz w:val="28"/>
          <w:szCs w:val="28"/>
        </w:rPr>
        <w:t xml:space="preserve">3. </w:t>
      </w:r>
      <w:r w:rsidR="00DF712B" w:rsidRPr="00DF712B">
        <w:rPr>
          <w:sz w:val="28"/>
          <w:szCs w:val="28"/>
        </w:rPr>
        <w:t>Цели формирования экосистем.</w:t>
      </w:r>
    </w:p>
    <w:p w14:paraId="5A9565CD" w14:textId="5EA42232" w:rsidR="00D146BC" w:rsidRPr="00D146BC" w:rsidRDefault="00D146BC" w:rsidP="00D146BC">
      <w:pPr>
        <w:spacing w:line="360" w:lineRule="auto"/>
        <w:ind w:firstLine="709"/>
        <w:jc w:val="both"/>
        <w:rPr>
          <w:sz w:val="28"/>
          <w:szCs w:val="28"/>
        </w:rPr>
      </w:pPr>
      <w:r w:rsidRPr="00D146BC">
        <w:rPr>
          <w:sz w:val="28"/>
          <w:szCs w:val="28"/>
        </w:rPr>
        <w:t xml:space="preserve">4. </w:t>
      </w:r>
      <w:r w:rsidR="00DF712B" w:rsidRPr="00DF712B">
        <w:rPr>
          <w:sz w:val="28"/>
          <w:szCs w:val="28"/>
        </w:rPr>
        <w:t>Финансовая экосистема как многосторонняя цифровая платформа</w:t>
      </w:r>
    </w:p>
    <w:p w14:paraId="306F60D6" w14:textId="1A0720AC" w:rsidR="00D146BC" w:rsidRPr="00D146BC" w:rsidRDefault="00D146BC" w:rsidP="00D146BC">
      <w:pPr>
        <w:spacing w:line="360" w:lineRule="auto"/>
        <w:ind w:firstLine="709"/>
        <w:jc w:val="both"/>
        <w:rPr>
          <w:sz w:val="28"/>
          <w:szCs w:val="28"/>
        </w:rPr>
      </w:pPr>
      <w:r w:rsidRPr="00D146BC">
        <w:rPr>
          <w:sz w:val="28"/>
          <w:szCs w:val="28"/>
        </w:rPr>
        <w:t>5.</w:t>
      </w:r>
      <w:r w:rsidR="00DF712B" w:rsidRPr="00DF712B">
        <w:rPr>
          <w:sz w:val="28"/>
          <w:szCs w:val="28"/>
        </w:rPr>
        <w:t>Финтех - приоритетный фактор формирования финансовых экосистем.</w:t>
      </w:r>
    </w:p>
    <w:p w14:paraId="3BE2B2C8" w14:textId="57C61767" w:rsidR="00D146BC" w:rsidRPr="00D146BC" w:rsidRDefault="00D146BC" w:rsidP="00D146BC">
      <w:pPr>
        <w:spacing w:line="360" w:lineRule="auto"/>
        <w:ind w:firstLine="709"/>
        <w:jc w:val="both"/>
        <w:rPr>
          <w:sz w:val="28"/>
          <w:szCs w:val="28"/>
        </w:rPr>
      </w:pPr>
      <w:r w:rsidRPr="00D146BC">
        <w:rPr>
          <w:sz w:val="28"/>
          <w:szCs w:val="28"/>
        </w:rPr>
        <w:t>6.</w:t>
      </w:r>
      <w:r w:rsidR="00DF712B">
        <w:rPr>
          <w:sz w:val="28"/>
        </w:rPr>
        <w:t>Цифровизация</w:t>
      </w:r>
      <w:r w:rsidR="00DF712B" w:rsidRPr="00DF712B">
        <w:t xml:space="preserve"> </w:t>
      </w:r>
      <w:r w:rsidR="00DF712B">
        <w:t xml:space="preserve">- </w:t>
      </w:r>
      <w:r w:rsidR="00DF712B" w:rsidRPr="00DF712B">
        <w:rPr>
          <w:sz w:val="28"/>
        </w:rPr>
        <w:t>основн</w:t>
      </w:r>
      <w:r w:rsidR="00DF712B">
        <w:rPr>
          <w:sz w:val="28"/>
        </w:rPr>
        <w:t>ой</w:t>
      </w:r>
      <w:r w:rsidR="00DF712B" w:rsidRPr="00DF712B">
        <w:rPr>
          <w:sz w:val="28"/>
        </w:rPr>
        <w:t xml:space="preserve"> фактор формирования и развития финансовых экосистем</w:t>
      </w:r>
    </w:p>
    <w:p w14:paraId="2F5E5FDE" w14:textId="0FBDA762" w:rsidR="00DF712B" w:rsidRDefault="00D146BC" w:rsidP="00D146BC">
      <w:pPr>
        <w:spacing w:line="360" w:lineRule="auto"/>
        <w:ind w:firstLine="709"/>
        <w:jc w:val="both"/>
        <w:rPr>
          <w:sz w:val="28"/>
          <w:szCs w:val="28"/>
        </w:rPr>
      </w:pPr>
      <w:r w:rsidRPr="00D146BC">
        <w:rPr>
          <w:sz w:val="28"/>
          <w:szCs w:val="28"/>
        </w:rPr>
        <w:t xml:space="preserve">7. </w:t>
      </w:r>
      <w:r w:rsidR="00DF712B">
        <w:rPr>
          <w:sz w:val="28"/>
          <w:szCs w:val="28"/>
        </w:rPr>
        <w:t>И</w:t>
      </w:r>
      <w:r w:rsidR="00DF712B" w:rsidRPr="00DF712B">
        <w:rPr>
          <w:sz w:val="28"/>
          <w:szCs w:val="28"/>
        </w:rPr>
        <w:t>скусственный интеллект - основной фактор формирования и развития финансовых экосистем</w:t>
      </w:r>
    </w:p>
    <w:p w14:paraId="03537C0E" w14:textId="04A5161C" w:rsidR="00D146BC" w:rsidRPr="00D146BC" w:rsidRDefault="00D146BC" w:rsidP="00D146BC">
      <w:pPr>
        <w:spacing w:line="360" w:lineRule="auto"/>
        <w:ind w:firstLine="709"/>
        <w:jc w:val="both"/>
        <w:rPr>
          <w:sz w:val="28"/>
          <w:szCs w:val="28"/>
        </w:rPr>
      </w:pPr>
      <w:r w:rsidRPr="00D146BC">
        <w:rPr>
          <w:sz w:val="28"/>
          <w:szCs w:val="28"/>
        </w:rPr>
        <w:t xml:space="preserve">8. </w:t>
      </w:r>
      <w:r w:rsidR="00DF712B" w:rsidRPr="00DF712B">
        <w:rPr>
          <w:sz w:val="28"/>
          <w:szCs w:val="28"/>
        </w:rPr>
        <w:t>Виды экосистем мирового финансового рынка, их характеристика, классификация и особенности.</w:t>
      </w:r>
    </w:p>
    <w:p w14:paraId="34CAEA66" w14:textId="2DC7A547" w:rsidR="00D146BC" w:rsidRPr="00D146BC" w:rsidRDefault="00D146BC" w:rsidP="00D146BC">
      <w:pPr>
        <w:spacing w:line="360" w:lineRule="auto"/>
        <w:ind w:firstLine="709"/>
        <w:jc w:val="both"/>
        <w:rPr>
          <w:sz w:val="28"/>
          <w:szCs w:val="28"/>
        </w:rPr>
      </w:pPr>
      <w:r w:rsidRPr="00D146BC">
        <w:rPr>
          <w:sz w:val="28"/>
          <w:szCs w:val="28"/>
        </w:rPr>
        <w:t xml:space="preserve">9. </w:t>
      </w:r>
      <w:r w:rsidR="00DF712B" w:rsidRPr="00DF712B">
        <w:rPr>
          <w:sz w:val="28"/>
          <w:szCs w:val="28"/>
        </w:rPr>
        <w:t>Объединение финансовых и неф</w:t>
      </w:r>
      <w:r w:rsidR="00DF712B">
        <w:rPr>
          <w:sz w:val="28"/>
          <w:szCs w:val="28"/>
        </w:rPr>
        <w:t xml:space="preserve">инансовых продуктов </w:t>
      </w:r>
      <w:r w:rsidR="00DF712B" w:rsidRPr="00DF712B">
        <w:rPr>
          <w:sz w:val="28"/>
          <w:szCs w:val="28"/>
        </w:rPr>
        <w:t>в рамках единой</w:t>
      </w:r>
      <w:r w:rsidR="00DF712B">
        <w:rPr>
          <w:sz w:val="28"/>
          <w:szCs w:val="28"/>
        </w:rPr>
        <w:t xml:space="preserve"> цифровой</w:t>
      </w:r>
      <w:r w:rsidR="00DF712B" w:rsidRPr="00DF712B">
        <w:rPr>
          <w:sz w:val="28"/>
          <w:szCs w:val="28"/>
        </w:rPr>
        <w:t xml:space="preserve"> платформы</w:t>
      </w:r>
    </w:p>
    <w:p w14:paraId="678F1633" w14:textId="3684F69A" w:rsidR="00D146BC" w:rsidRPr="00D146BC" w:rsidRDefault="00D146BC" w:rsidP="00D146BC">
      <w:pPr>
        <w:spacing w:line="360" w:lineRule="auto"/>
        <w:ind w:firstLine="709"/>
        <w:jc w:val="both"/>
        <w:rPr>
          <w:sz w:val="28"/>
          <w:szCs w:val="28"/>
        </w:rPr>
      </w:pPr>
      <w:r w:rsidRPr="00D146BC">
        <w:rPr>
          <w:sz w:val="28"/>
          <w:szCs w:val="28"/>
        </w:rPr>
        <w:t xml:space="preserve">10. </w:t>
      </w:r>
      <w:r w:rsidR="00DF712B" w:rsidRPr="00DF712B">
        <w:rPr>
          <w:sz w:val="28"/>
          <w:szCs w:val="28"/>
        </w:rPr>
        <w:t>Мировой финансовый рынок в онлайн-среде цифровых экосистем.</w:t>
      </w:r>
    </w:p>
    <w:p w14:paraId="7753A234" w14:textId="21A53F9B" w:rsidR="00D146BC" w:rsidRPr="00D146BC" w:rsidRDefault="00D146BC" w:rsidP="00D146BC">
      <w:pPr>
        <w:spacing w:line="360" w:lineRule="auto"/>
        <w:ind w:firstLine="709"/>
        <w:jc w:val="both"/>
        <w:rPr>
          <w:sz w:val="28"/>
          <w:szCs w:val="28"/>
        </w:rPr>
      </w:pPr>
      <w:r w:rsidRPr="00D146BC">
        <w:rPr>
          <w:sz w:val="28"/>
          <w:szCs w:val="28"/>
        </w:rPr>
        <w:t xml:space="preserve">11. </w:t>
      </w:r>
      <w:r w:rsidR="00DF712B" w:rsidRPr="00DF712B">
        <w:rPr>
          <w:sz w:val="28"/>
          <w:szCs w:val="28"/>
        </w:rPr>
        <w:t>Банковские экосистемы мирового финансового рынка.</w:t>
      </w:r>
    </w:p>
    <w:p w14:paraId="5E829282" w14:textId="2B7F58D3" w:rsidR="00D146BC" w:rsidRPr="00D146BC" w:rsidRDefault="00D146BC" w:rsidP="00D146BC">
      <w:pPr>
        <w:spacing w:line="360" w:lineRule="auto"/>
        <w:ind w:firstLine="709"/>
        <w:jc w:val="both"/>
        <w:rPr>
          <w:sz w:val="28"/>
          <w:szCs w:val="28"/>
        </w:rPr>
      </w:pPr>
      <w:r w:rsidRPr="00D146BC">
        <w:rPr>
          <w:sz w:val="28"/>
          <w:szCs w:val="28"/>
        </w:rPr>
        <w:t>12.</w:t>
      </w:r>
      <w:r w:rsidR="00DF712B" w:rsidRPr="00DF712B">
        <w:t xml:space="preserve"> </w:t>
      </w:r>
      <w:r w:rsidR="00DF712B" w:rsidRPr="00DF712B">
        <w:rPr>
          <w:sz w:val="28"/>
          <w:szCs w:val="28"/>
        </w:rPr>
        <w:t>Цифровые консорциальные банки как форма финансовой экосистемы.</w:t>
      </w:r>
    </w:p>
    <w:p w14:paraId="523B7B8A" w14:textId="6EE9109E" w:rsidR="00D146BC" w:rsidRPr="00D146BC" w:rsidRDefault="00D146BC" w:rsidP="00D146BC">
      <w:pPr>
        <w:spacing w:line="360" w:lineRule="auto"/>
        <w:ind w:firstLine="709"/>
        <w:jc w:val="both"/>
        <w:rPr>
          <w:sz w:val="28"/>
          <w:szCs w:val="28"/>
        </w:rPr>
      </w:pPr>
      <w:r w:rsidRPr="00D146BC">
        <w:rPr>
          <w:sz w:val="28"/>
          <w:szCs w:val="28"/>
        </w:rPr>
        <w:t xml:space="preserve">13. </w:t>
      </w:r>
      <w:r w:rsidR="00DF712B" w:rsidRPr="00DF712B">
        <w:rPr>
          <w:sz w:val="28"/>
          <w:szCs w:val="28"/>
        </w:rPr>
        <w:t>Цифровые банковские экосистемы - «бигтехи».</w:t>
      </w:r>
    </w:p>
    <w:p w14:paraId="4EFF2FB4" w14:textId="3BD5A1B4" w:rsidR="00D146BC" w:rsidRPr="00D146BC" w:rsidRDefault="00D146BC" w:rsidP="00D146BC">
      <w:pPr>
        <w:spacing w:line="360" w:lineRule="auto"/>
        <w:ind w:firstLine="709"/>
        <w:jc w:val="both"/>
        <w:rPr>
          <w:sz w:val="28"/>
          <w:szCs w:val="28"/>
        </w:rPr>
      </w:pPr>
      <w:r w:rsidRPr="00D146BC">
        <w:rPr>
          <w:sz w:val="28"/>
          <w:szCs w:val="28"/>
        </w:rPr>
        <w:t xml:space="preserve">14. </w:t>
      </w:r>
      <w:r w:rsidR="00DF712B" w:rsidRPr="00DF712B">
        <w:rPr>
          <w:sz w:val="28"/>
          <w:szCs w:val="28"/>
        </w:rPr>
        <w:t>Страховые экосистемы</w:t>
      </w:r>
      <w:r w:rsidR="00DF712B">
        <w:rPr>
          <w:sz w:val="28"/>
          <w:szCs w:val="28"/>
        </w:rPr>
        <w:t xml:space="preserve"> мирового финансового рынка.</w:t>
      </w:r>
    </w:p>
    <w:p w14:paraId="5FE56BFB" w14:textId="61AB063B" w:rsidR="00D146BC" w:rsidRPr="00D146BC" w:rsidRDefault="00D146BC" w:rsidP="00D146BC">
      <w:pPr>
        <w:spacing w:line="360" w:lineRule="auto"/>
        <w:ind w:firstLine="709"/>
        <w:jc w:val="both"/>
        <w:rPr>
          <w:sz w:val="28"/>
          <w:szCs w:val="28"/>
        </w:rPr>
      </w:pPr>
      <w:r w:rsidRPr="00D146BC">
        <w:rPr>
          <w:sz w:val="28"/>
          <w:szCs w:val="28"/>
        </w:rPr>
        <w:t xml:space="preserve">15. </w:t>
      </w:r>
      <w:r w:rsidR="00DF712B" w:rsidRPr="00DF712B">
        <w:rPr>
          <w:sz w:val="28"/>
          <w:szCs w:val="28"/>
        </w:rPr>
        <w:t>Три модели построения экосистем в Российской Федерации</w:t>
      </w:r>
      <w:r w:rsidR="00DF712B">
        <w:rPr>
          <w:sz w:val="28"/>
          <w:szCs w:val="28"/>
        </w:rPr>
        <w:t>.</w:t>
      </w:r>
    </w:p>
    <w:p w14:paraId="7F6C72CB" w14:textId="1C7D18BA" w:rsidR="00D146BC" w:rsidRPr="00D146BC" w:rsidRDefault="00D146BC" w:rsidP="00D146BC">
      <w:pPr>
        <w:spacing w:line="360" w:lineRule="auto"/>
        <w:ind w:firstLine="709"/>
        <w:jc w:val="both"/>
        <w:rPr>
          <w:sz w:val="28"/>
          <w:szCs w:val="28"/>
        </w:rPr>
      </w:pPr>
      <w:r w:rsidRPr="00D146BC">
        <w:rPr>
          <w:sz w:val="28"/>
          <w:szCs w:val="28"/>
        </w:rPr>
        <w:lastRenderedPageBreak/>
        <w:t xml:space="preserve">16. </w:t>
      </w:r>
      <w:r w:rsidR="00482E74" w:rsidRPr="00482E74">
        <w:rPr>
          <w:sz w:val="28"/>
          <w:szCs w:val="28"/>
        </w:rPr>
        <w:t xml:space="preserve">Спектр </w:t>
      </w:r>
      <w:r w:rsidR="00482E74">
        <w:rPr>
          <w:sz w:val="28"/>
          <w:szCs w:val="28"/>
        </w:rPr>
        <w:t xml:space="preserve">продуктов и </w:t>
      </w:r>
      <w:r w:rsidR="00482E74" w:rsidRPr="00482E74">
        <w:rPr>
          <w:sz w:val="28"/>
          <w:szCs w:val="28"/>
        </w:rPr>
        <w:t xml:space="preserve">услуг в </w:t>
      </w:r>
      <w:r w:rsidR="00482E74">
        <w:rPr>
          <w:sz w:val="28"/>
          <w:szCs w:val="28"/>
        </w:rPr>
        <w:t xml:space="preserve">финансовой </w:t>
      </w:r>
      <w:r w:rsidR="00482E74" w:rsidRPr="00482E74">
        <w:rPr>
          <w:sz w:val="28"/>
          <w:szCs w:val="28"/>
        </w:rPr>
        <w:t>экосистеме</w:t>
      </w:r>
    </w:p>
    <w:p w14:paraId="7E7CC430" w14:textId="2ED6566F" w:rsidR="00D146BC" w:rsidRPr="00D146BC" w:rsidRDefault="00D146BC" w:rsidP="00D146BC">
      <w:pPr>
        <w:spacing w:line="360" w:lineRule="auto"/>
        <w:ind w:firstLine="709"/>
        <w:jc w:val="both"/>
        <w:rPr>
          <w:sz w:val="28"/>
          <w:szCs w:val="28"/>
        </w:rPr>
      </w:pPr>
      <w:r w:rsidRPr="00D146BC">
        <w:rPr>
          <w:sz w:val="28"/>
          <w:szCs w:val="28"/>
        </w:rPr>
        <w:t xml:space="preserve">17. </w:t>
      </w:r>
      <w:r w:rsidR="00482E74" w:rsidRPr="00482E74">
        <w:rPr>
          <w:sz w:val="28"/>
          <w:szCs w:val="28"/>
        </w:rPr>
        <w:t>Понятие, особенности и виды рисков экосистем мирового финансового рынка.</w:t>
      </w:r>
    </w:p>
    <w:p w14:paraId="137F5BC1" w14:textId="297EA4C8" w:rsidR="00D146BC" w:rsidRPr="00D146BC" w:rsidRDefault="00D146BC" w:rsidP="00D146BC">
      <w:pPr>
        <w:spacing w:line="360" w:lineRule="auto"/>
        <w:ind w:firstLine="709"/>
        <w:jc w:val="both"/>
        <w:rPr>
          <w:sz w:val="28"/>
          <w:szCs w:val="28"/>
        </w:rPr>
      </w:pPr>
      <w:r w:rsidRPr="00D146BC">
        <w:rPr>
          <w:sz w:val="28"/>
          <w:szCs w:val="28"/>
        </w:rPr>
        <w:t xml:space="preserve">18. </w:t>
      </w:r>
      <w:r w:rsidR="00482E74" w:rsidRPr="00482E74">
        <w:rPr>
          <w:sz w:val="28"/>
          <w:szCs w:val="28"/>
        </w:rPr>
        <w:t>Риски недобросовестной конкуренции и монополизации</w:t>
      </w:r>
      <w:r w:rsidR="00482E74">
        <w:rPr>
          <w:sz w:val="28"/>
          <w:szCs w:val="28"/>
        </w:rPr>
        <w:t xml:space="preserve"> финансовых экосистем.</w:t>
      </w:r>
    </w:p>
    <w:p w14:paraId="17EFA766" w14:textId="2BD06B73" w:rsidR="00D146BC" w:rsidRPr="00D146BC" w:rsidRDefault="00D146BC" w:rsidP="00D146BC">
      <w:pPr>
        <w:spacing w:line="360" w:lineRule="auto"/>
        <w:ind w:firstLine="709"/>
        <w:jc w:val="both"/>
        <w:rPr>
          <w:sz w:val="28"/>
          <w:szCs w:val="28"/>
        </w:rPr>
      </w:pPr>
      <w:r w:rsidRPr="00D146BC">
        <w:rPr>
          <w:sz w:val="28"/>
          <w:szCs w:val="28"/>
        </w:rPr>
        <w:t xml:space="preserve">19. </w:t>
      </w:r>
      <w:r w:rsidR="00482E74">
        <w:rPr>
          <w:sz w:val="28"/>
          <w:szCs w:val="28"/>
        </w:rPr>
        <w:t>Киберриски</w:t>
      </w:r>
      <w:r w:rsidR="00482E74" w:rsidRPr="00482E74">
        <w:t xml:space="preserve"> </w:t>
      </w:r>
      <w:r w:rsidR="00482E74" w:rsidRPr="00482E74">
        <w:rPr>
          <w:sz w:val="28"/>
          <w:szCs w:val="28"/>
        </w:rPr>
        <w:t>финансовых экосистем.</w:t>
      </w:r>
    </w:p>
    <w:p w14:paraId="5FF5B4F1" w14:textId="1D2942EF" w:rsidR="00D146BC" w:rsidRDefault="00D146BC" w:rsidP="00D146BC">
      <w:pPr>
        <w:spacing w:line="360" w:lineRule="auto"/>
        <w:ind w:firstLine="709"/>
        <w:jc w:val="both"/>
        <w:rPr>
          <w:sz w:val="28"/>
          <w:szCs w:val="28"/>
        </w:rPr>
      </w:pPr>
      <w:r w:rsidRPr="00D146BC">
        <w:rPr>
          <w:sz w:val="28"/>
          <w:szCs w:val="28"/>
        </w:rPr>
        <w:t xml:space="preserve">20. </w:t>
      </w:r>
      <w:r w:rsidR="00482E74" w:rsidRPr="00482E74">
        <w:rPr>
          <w:sz w:val="28"/>
          <w:szCs w:val="28"/>
        </w:rPr>
        <w:t>Риски финансовых</w:t>
      </w:r>
      <w:r w:rsidR="00482E74">
        <w:rPr>
          <w:sz w:val="28"/>
          <w:szCs w:val="28"/>
        </w:rPr>
        <w:t xml:space="preserve"> экосистем </w:t>
      </w:r>
      <w:r w:rsidR="00482E74" w:rsidRPr="00482E74">
        <w:rPr>
          <w:sz w:val="28"/>
          <w:szCs w:val="28"/>
        </w:rPr>
        <w:t>для суверенной экономики</w:t>
      </w:r>
      <w:r w:rsidR="00482E74">
        <w:rPr>
          <w:sz w:val="28"/>
          <w:szCs w:val="28"/>
        </w:rPr>
        <w:t>.</w:t>
      </w:r>
    </w:p>
    <w:p w14:paraId="12032182" w14:textId="2CBE9FA5" w:rsidR="00482E74" w:rsidRPr="00D146BC" w:rsidRDefault="00482E74" w:rsidP="00D146BC">
      <w:pPr>
        <w:spacing w:line="360" w:lineRule="auto"/>
        <w:ind w:firstLine="709"/>
        <w:jc w:val="both"/>
        <w:rPr>
          <w:sz w:val="28"/>
          <w:szCs w:val="28"/>
        </w:rPr>
      </w:pPr>
      <w:r>
        <w:rPr>
          <w:sz w:val="28"/>
          <w:szCs w:val="28"/>
        </w:rPr>
        <w:t xml:space="preserve">21. Правовое регулирование деятельности </w:t>
      </w:r>
      <w:r w:rsidRPr="00482E74">
        <w:rPr>
          <w:sz w:val="28"/>
          <w:szCs w:val="28"/>
        </w:rPr>
        <w:t>финансовых экосистем.</w:t>
      </w:r>
    </w:p>
    <w:p w14:paraId="4EF63CA8" w14:textId="77777777" w:rsidR="001F06D1" w:rsidRDefault="001F06D1" w:rsidP="00DA72FC">
      <w:pPr>
        <w:spacing w:line="360" w:lineRule="auto"/>
        <w:ind w:firstLine="709"/>
        <w:jc w:val="both"/>
        <w:rPr>
          <w:sz w:val="28"/>
          <w:szCs w:val="28"/>
        </w:rPr>
      </w:pPr>
    </w:p>
    <w:p w14:paraId="691A7A33" w14:textId="78C58A69" w:rsidR="003209ED" w:rsidRDefault="003209ED" w:rsidP="00482E74">
      <w:pPr>
        <w:spacing w:line="360" w:lineRule="auto"/>
        <w:ind w:firstLine="709"/>
        <w:jc w:val="both"/>
        <w:rPr>
          <w:sz w:val="28"/>
        </w:rPr>
      </w:pPr>
      <w:r w:rsidRPr="00627A75">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C59E8">
        <w:rPr>
          <w:sz w:val="28"/>
        </w:rPr>
        <w:t>Кафедры</w:t>
      </w:r>
      <w:r w:rsidR="003C59E8" w:rsidRPr="00627A75">
        <w:rPr>
          <w:sz w:val="28"/>
        </w:rPr>
        <w:t xml:space="preserve"> </w:t>
      </w:r>
      <w:r w:rsidR="003C59E8">
        <w:rPr>
          <w:sz w:val="28"/>
        </w:rPr>
        <w:t>мировой</w:t>
      </w:r>
      <w:r w:rsidR="004C57F2">
        <w:rPr>
          <w:sz w:val="28"/>
        </w:rPr>
        <w:t xml:space="preserve"> экономики и </w:t>
      </w:r>
      <w:r w:rsidRPr="00627A75">
        <w:rPr>
          <w:sz w:val="28"/>
        </w:rPr>
        <w:t>мировых финансов.</w:t>
      </w:r>
    </w:p>
    <w:p w14:paraId="3C18AEB9" w14:textId="77777777" w:rsidR="00D146BC" w:rsidRPr="00175411" w:rsidRDefault="00D146BC" w:rsidP="00175411">
      <w:pPr>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27"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7"/>
    </w:p>
    <w:p w14:paraId="1863A68D" w14:textId="77777777" w:rsidR="000153E2" w:rsidRDefault="000153E2" w:rsidP="00DC5BC1">
      <w:pPr>
        <w:jc w:val="both"/>
        <w:rPr>
          <w:rStyle w:val="4"/>
          <w:rFonts w:eastAsia="Arial Unicode MS"/>
          <w:bCs/>
          <w:sz w:val="28"/>
          <w:szCs w:val="28"/>
        </w:rPr>
      </w:pPr>
      <w:bookmarkStart w:id="28" w:name="_Hlk131521830"/>
    </w:p>
    <w:p w14:paraId="41F92505" w14:textId="7E22436D" w:rsidR="000153E2" w:rsidRDefault="000153E2" w:rsidP="00DC5BC1">
      <w:pPr>
        <w:jc w:val="both"/>
        <w:rPr>
          <w:rStyle w:val="4"/>
          <w:rFonts w:eastAsia="Arial Unicode MS"/>
          <w:bCs/>
          <w:sz w:val="28"/>
          <w:szCs w:val="28"/>
        </w:rPr>
      </w:pPr>
      <w:r w:rsidRPr="00252422">
        <w:rPr>
          <w:rStyle w:val="4"/>
          <w:rFonts w:eastAsia="Arial Unicode MS"/>
          <w:b/>
          <w:sz w:val="28"/>
          <w:szCs w:val="28"/>
        </w:rPr>
        <w:t>Перечень компетенций, формируемых в процессе освоения дисциплины</w:t>
      </w:r>
    </w:p>
    <w:p w14:paraId="0E0E1AB2" w14:textId="77777777" w:rsidR="000153E2" w:rsidRPr="00252422" w:rsidRDefault="000153E2" w:rsidP="00DC5BC1">
      <w:pPr>
        <w:jc w:val="both"/>
        <w:rPr>
          <w:rStyle w:val="48"/>
          <w:rFonts w:eastAsia="Arial Unicode MS"/>
          <w:bCs/>
          <w:sz w:val="28"/>
          <w:szCs w:val="28"/>
        </w:rPr>
      </w:pPr>
      <w:r w:rsidRPr="008633A8">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
          <w:rFonts w:eastAsia="Arial Unicode MS"/>
          <w:bCs/>
          <w:sz w:val="28"/>
          <w:szCs w:val="28"/>
        </w:rPr>
        <w:t>.</w:t>
      </w:r>
    </w:p>
    <w:p w14:paraId="4E22C507" w14:textId="67145ABA" w:rsidR="000153E2" w:rsidRDefault="000153E2" w:rsidP="000153E2">
      <w:pPr>
        <w:pStyle w:val="1"/>
        <w:rPr>
          <w:rStyle w:val="10"/>
          <w:rFonts w:ascii="Times New Roman" w:hAnsi="Times New Roman"/>
          <w:b/>
          <w:sz w:val="28"/>
          <w:szCs w:val="28"/>
        </w:rPr>
      </w:pPr>
      <w:bookmarkStart w:id="29" w:name="_Toc131591862"/>
      <w:bookmarkStart w:id="30" w:name="_Toc135764350"/>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9"/>
      <w:bookmarkEnd w:id="30"/>
    </w:p>
    <w:p w14:paraId="26ED7762" w14:textId="08B78A60" w:rsidR="000153E2" w:rsidRPr="000153E2" w:rsidRDefault="00941EEC" w:rsidP="00941EEC">
      <w:pPr>
        <w:ind w:left="7080" w:firstLine="708"/>
      </w:pPr>
      <w:r>
        <w:t>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44"/>
        <w:gridCol w:w="2264"/>
        <w:gridCol w:w="3132"/>
      </w:tblGrid>
      <w:tr w:rsidR="000153E2" w:rsidRPr="003209ED" w14:paraId="3FC1DC9F" w14:textId="77777777" w:rsidTr="005C2575">
        <w:tc>
          <w:tcPr>
            <w:tcW w:w="1855" w:type="dxa"/>
          </w:tcPr>
          <w:bookmarkEnd w:id="28"/>
          <w:p w14:paraId="7F09BC45" w14:textId="77777777"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1844" w:type="dxa"/>
          </w:tcPr>
          <w:p w14:paraId="3388A2D2" w14:textId="16B53103" w:rsidR="000153E2" w:rsidRPr="003209ED" w:rsidRDefault="00832FDB" w:rsidP="000153E2">
            <w:pPr>
              <w:adjustRightInd w:val="0"/>
              <w:jc w:val="both"/>
              <w:rPr>
                <w:b/>
                <w:sz w:val="20"/>
                <w:szCs w:val="20"/>
              </w:rPr>
            </w:pPr>
            <w:r w:rsidRPr="003209ED">
              <w:rPr>
                <w:b/>
                <w:sz w:val="20"/>
                <w:szCs w:val="20"/>
              </w:rPr>
              <w:t>Наименование индикаторов</w:t>
            </w:r>
            <w:r w:rsidR="000153E2" w:rsidRPr="003209ED">
              <w:rPr>
                <w:b/>
                <w:sz w:val="20"/>
                <w:szCs w:val="20"/>
              </w:rPr>
              <w:t xml:space="preserve"> достижения компетенции </w:t>
            </w:r>
          </w:p>
        </w:tc>
        <w:tc>
          <w:tcPr>
            <w:tcW w:w="2264" w:type="dxa"/>
          </w:tcPr>
          <w:p w14:paraId="1BDB2097" w14:textId="77777777"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3132" w:type="dxa"/>
          </w:tcPr>
          <w:p w14:paraId="407E1394" w14:textId="77777777"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FC20A1" w:rsidRPr="003209ED" w14:paraId="09F82064" w14:textId="77777777" w:rsidTr="005C2575">
        <w:trPr>
          <w:trHeight w:val="1832"/>
        </w:trPr>
        <w:tc>
          <w:tcPr>
            <w:tcW w:w="1855" w:type="dxa"/>
          </w:tcPr>
          <w:p w14:paraId="39990C37" w14:textId="04AB4B2B" w:rsidR="00FC20A1" w:rsidRDefault="003C59E8" w:rsidP="00FC20A1">
            <w:pPr>
              <w:rPr>
                <w:sz w:val="20"/>
                <w:szCs w:val="20"/>
              </w:rPr>
            </w:pPr>
            <w:r>
              <w:rPr>
                <w:sz w:val="20"/>
                <w:szCs w:val="20"/>
              </w:rPr>
              <w:t>ПК</w:t>
            </w:r>
            <w:r w:rsidR="00C32C7B" w:rsidRPr="00C32C7B">
              <w:rPr>
                <w:sz w:val="20"/>
                <w:szCs w:val="20"/>
              </w:rPr>
              <w:t>-1</w:t>
            </w:r>
          </w:p>
          <w:p w14:paraId="0B39A106" w14:textId="77E17B72" w:rsidR="00C32C7B" w:rsidRPr="00D146BC" w:rsidRDefault="00EC7FB6" w:rsidP="00FC20A1">
            <w:pPr>
              <w:rPr>
                <w:sz w:val="20"/>
                <w:szCs w:val="20"/>
                <w:highlight w:val="yellow"/>
              </w:rPr>
            </w:pPr>
            <w:r w:rsidRPr="009D1A6A">
              <w:rPr>
                <w:sz w:val="20"/>
                <w:szCs w:val="20"/>
              </w:rPr>
              <w:t xml:space="preserve">Способность анализировать состояние международного финансового рынка, выявлять основные тенденции в его развития и принимать управленческие </w:t>
            </w:r>
            <w:r w:rsidRPr="009D1A6A">
              <w:rPr>
                <w:sz w:val="20"/>
                <w:szCs w:val="20"/>
              </w:rPr>
              <w:lastRenderedPageBreak/>
              <w:t>решения по осуществлению операций на всех сегментах и со всеми продуктами международного финансового рынка</w:t>
            </w:r>
          </w:p>
        </w:tc>
        <w:tc>
          <w:tcPr>
            <w:tcW w:w="1844" w:type="dxa"/>
          </w:tcPr>
          <w:p w14:paraId="2AF3CCC9" w14:textId="135DE5B6" w:rsidR="005C2575" w:rsidRPr="005C2575" w:rsidRDefault="005C2575" w:rsidP="006A4AFE">
            <w:pPr>
              <w:rPr>
                <w:sz w:val="20"/>
                <w:szCs w:val="20"/>
              </w:rPr>
            </w:pPr>
            <w:r>
              <w:rPr>
                <w:sz w:val="20"/>
                <w:szCs w:val="20"/>
              </w:rPr>
              <w:lastRenderedPageBreak/>
              <w:t>1.</w:t>
            </w:r>
            <w:r w:rsidRPr="005C2575">
              <w:rPr>
                <w:sz w:val="20"/>
                <w:szCs w:val="20"/>
              </w:rPr>
              <w:t xml:space="preserve">Систематизирует и классифицирует проблемы и тенденции мирового финансового рынка, выстраивает систему управления рисками, связанными с </w:t>
            </w:r>
            <w:r w:rsidRPr="005C2575">
              <w:rPr>
                <w:sz w:val="20"/>
                <w:szCs w:val="20"/>
              </w:rPr>
              <w:lastRenderedPageBreak/>
              <w:t>международной деятельностью.</w:t>
            </w:r>
          </w:p>
          <w:p w14:paraId="6603FF81" w14:textId="77777777" w:rsidR="005C2575" w:rsidRPr="005C2575" w:rsidRDefault="005C2575" w:rsidP="006A4AFE">
            <w:pPr>
              <w:rPr>
                <w:sz w:val="20"/>
                <w:szCs w:val="20"/>
              </w:rPr>
            </w:pPr>
          </w:p>
          <w:p w14:paraId="426DD274" w14:textId="77777777" w:rsidR="005C2575" w:rsidRPr="005C2575" w:rsidRDefault="005C2575" w:rsidP="006A4AFE">
            <w:pPr>
              <w:rPr>
                <w:sz w:val="20"/>
                <w:szCs w:val="20"/>
              </w:rPr>
            </w:pPr>
            <w:r w:rsidRPr="005C2575">
              <w:rPr>
                <w:sz w:val="20"/>
                <w:szCs w:val="20"/>
              </w:rPr>
              <w:t xml:space="preserve">2. 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 </w:t>
            </w:r>
          </w:p>
          <w:p w14:paraId="404AA12F" w14:textId="679DC74D" w:rsidR="00CE3A42" w:rsidRPr="006B0D00" w:rsidRDefault="00CE3A42" w:rsidP="006A4AFE">
            <w:pPr>
              <w:rPr>
                <w:sz w:val="20"/>
                <w:szCs w:val="20"/>
              </w:rPr>
            </w:pPr>
            <w:r w:rsidRPr="006B0D00">
              <w:rPr>
                <w:sz w:val="20"/>
                <w:szCs w:val="20"/>
              </w:rPr>
              <w:t>.</w:t>
            </w:r>
          </w:p>
          <w:p w14:paraId="2C52B916" w14:textId="059F0BA8" w:rsidR="0052169F" w:rsidRPr="00D146BC" w:rsidRDefault="0052169F" w:rsidP="006A4AFE">
            <w:pPr>
              <w:rPr>
                <w:sz w:val="20"/>
                <w:szCs w:val="20"/>
                <w:highlight w:val="yellow"/>
              </w:rPr>
            </w:pPr>
          </w:p>
          <w:p w14:paraId="3C2ED5D3" w14:textId="3A0FE02E" w:rsidR="0052169F" w:rsidRPr="00D146BC" w:rsidRDefault="0052169F" w:rsidP="006A4AFE">
            <w:pPr>
              <w:rPr>
                <w:sz w:val="20"/>
                <w:szCs w:val="20"/>
                <w:highlight w:val="yellow"/>
              </w:rPr>
            </w:pPr>
          </w:p>
        </w:tc>
        <w:tc>
          <w:tcPr>
            <w:tcW w:w="2264" w:type="dxa"/>
          </w:tcPr>
          <w:p w14:paraId="1749EF9D" w14:textId="77777777" w:rsidR="005C2575" w:rsidRPr="002B6A8D" w:rsidRDefault="005C2575" w:rsidP="006A4AFE">
            <w:pPr>
              <w:rPr>
                <w:b/>
                <w:bCs/>
                <w:sz w:val="20"/>
                <w:szCs w:val="20"/>
              </w:rPr>
            </w:pPr>
            <w:r w:rsidRPr="002B6A8D">
              <w:rPr>
                <w:b/>
                <w:bCs/>
                <w:sz w:val="20"/>
                <w:szCs w:val="20"/>
              </w:rPr>
              <w:lastRenderedPageBreak/>
              <w:t xml:space="preserve">Знать: </w:t>
            </w:r>
            <w:r w:rsidRPr="002B6A8D">
              <w:rPr>
                <w:bCs/>
                <w:sz w:val="20"/>
                <w:szCs w:val="20"/>
              </w:rPr>
              <w:t>систему управления рисками, связанными с международной деятельностью.</w:t>
            </w:r>
          </w:p>
          <w:p w14:paraId="6A462FF4" w14:textId="0A7A092B" w:rsidR="00CE3A42" w:rsidRPr="002B6A8D" w:rsidRDefault="005C2575" w:rsidP="006A4AFE">
            <w:pPr>
              <w:rPr>
                <w:b/>
                <w:bCs/>
                <w:sz w:val="20"/>
                <w:szCs w:val="20"/>
              </w:rPr>
            </w:pPr>
            <w:r w:rsidRPr="002B6A8D">
              <w:rPr>
                <w:b/>
                <w:bCs/>
                <w:sz w:val="20"/>
                <w:szCs w:val="20"/>
              </w:rPr>
              <w:t xml:space="preserve">Уметь: </w:t>
            </w:r>
            <w:r w:rsidRPr="002B6A8D">
              <w:rPr>
                <w:bCs/>
                <w:sz w:val="20"/>
                <w:szCs w:val="20"/>
              </w:rPr>
              <w:t>применять системы управления рисками, связанными с международной деятельностью.</w:t>
            </w:r>
          </w:p>
          <w:p w14:paraId="21AA94EF" w14:textId="77777777" w:rsidR="00CE3A42" w:rsidRPr="002B6A8D" w:rsidRDefault="00CE3A42" w:rsidP="006A4AFE">
            <w:pPr>
              <w:rPr>
                <w:b/>
                <w:bCs/>
                <w:sz w:val="20"/>
                <w:szCs w:val="20"/>
              </w:rPr>
            </w:pPr>
          </w:p>
          <w:p w14:paraId="06BE73C4" w14:textId="77777777" w:rsidR="005C2575" w:rsidRPr="002B6A8D" w:rsidRDefault="005C2575" w:rsidP="006A4AFE">
            <w:pPr>
              <w:rPr>
                <w:b/>
                <w:bCs/>
                <w:sz w:val="20"/>
                <w:szCs w:val="20"/>
              </w:rPr>
            </w:pPr>
          </w:p>
          <w:p w14:paraId="536BE212" w14:textId="77777777" w:rsidR="005C2575" w:rsidRPr="002B6A8D" w:rsidRDefault="005C2575" w:rsidP="006A4AFE">
            <w:pPr>
              <w:rPr>
                <w:b/>
                <w:bCs/>
                <w:sz w:val="20"/>
                <w:szCs w:val="20"/>
              </w:rPr>
            </w:pPr>
          </w:p>
          <w:p w14:paraId="6CCCAB65" w14:textId="77777777" w:rsidR="005C2575" w:rsidRPr="002B6A8D" w:rsidRDefault="005C2575" w:rsidP="006A4AFE">
            <w:pPr>
              <w:rPr>
                <w:b/>
                <w:bCs/>
                <w:sz w:val="20"/>
                <w:szCs w:val="20"/>
              </w:rPr>
            </w:pPr>
          </w:p>
          <w:p w14:paraId="282060E1" w14:textId="77777777" w:rsidR="00CE3A42" w:rsidRPr="002B6A8D" w:rsidRDefault="00CE3A42" w:rsidP="006A4AFE">
            <w:pPr>
              <w:rPr>
                <w:b/>
                <w:bCs/>
                <w:sz w:val="20"/>
                <w:szCs w:val="20"/>
              </w:rPr>
            </w:pPr>
          </w:p>
          <w:p w14:paraId="5D55BDDB" w14:textId="77777777" w:rsidR="005C2575" w:rsidRPr="002B6A8D" w:rsidRDefault="005C2575" w:rsidP="006A4AFE">
            <w:pPr>
              <w:rPr>
                <w:b/>
                <w:bCs/>
                <w:sz w:val="20"/>
                <w:szCs w:val="20"/>
              </w:rPr>
            </w:pPr>
            <w:r w:rsidRPr="002B6A8D">
              <w:rPr>
                <w:b/>
                <w:bCs/>
                <w:sz w:val="20"/>
                <w:szCs w:val="20"/>
              </w:rPr>
              <w:t xml:space="preserve">Знать: </w:t>
            </w:r>
            <w:r w:rsidRPr="002B6A8D">
              <w:rPr>
                <w:bCs/>
                <w:sz w:val="20"/>
                <w:szCs w:val="20"/>
              </w:rPr>
              <w:t>источники и методы поиска информации для проведения научных исследований и решения практических задач в профессиональной сфере</w:t>
            </w:r>
          </w:p>
          <w:p w14:paraId="3D616628" w14:textId="77777777" w:rsidR="005C2575" w:rsidRPr="002B6A8D" w:rsidRDefault="005C2575" w:rsidP="006A4AFE">
            <w:pPr>
              <w:rPr>
                <w:bCs/>
                <w:sz w:val="20"/>
                <w:szCs w:val="20"/>
              </w:rPr>
            </w:pPr>
            <w:r w:rsidRPr="002B6A8D">
              <w:rPr>
                <w:b/>
                <w:bCs/>
                <w:sz w:val="20"/>
                <w:szCs w:val="20"/>
              </w:rPr>
              <w:t>Уметь:</w:t>
            </w:r>
            <w:r w:rsidRPr="002B6A8D">
              <w:rPr>
                <w:bCs/>
                <w:sz w:val="20"/>
                <w:szCs w:val="20"/>
              </w:rPr>
              <w:t xml:space="preserve"> применять методы поиска информации для проведения научных исследований и решения практических задач в профессиональной сфере</w:t>
            </w:r>
          </w:p>
          <w:p w14:paraId="2A17AD73" w14:textId="77777777" w:rsidR="00FC20A1" w:rsidRPr="002B6A8D" w:rsidRDefault="00FC20A1" w:rsidP="006A4AFE">
            <w:pPr>
              <w:rPr>
                <w:sz w:val="20"/>
                <w:szCs w:val="20"/>
              </w:rPr>
            </w:pPr>
          </w:p>
        </w:tc>
        <w:tc>
          <w:tcPr>
            <w:tcW w:w="3132" w:type="dxa"/>
          </w:tcPr>
          <w:p w14:paraId="5D43B809" w14:textId="507C19DA" w:rsidR="001F42C2" w:rsidRPr="003E04F0" w:rsidRDefault="001F42C2" w:rsidP="006A4AFE">
            <w:pPr>
              <w:spacing w:line="259" w:lineRule="auto"/>
              <w:rPr>
                <w:b/>
                <w:sz w:val="20"/>
                <w:szCs w:val="20"/>
                <w:u w:val="single"/>
              </w:rPr>
            </w:pPr>
            <w:r w:rsidRPr="003E04F0">
              <w:rPr>
                <w:b/>
                <w:sz w:val="20"/>
                <w:szCs w:val="20"/>
                <w:u w:val="single"/>
              </w:rPr>
              <w:lastRenderedPageBreak/>
              <w:t>Задание 1.</w:t>
            </w:r>
          </w:p>
          <w:p w14:paraId="41C33387" w14:textId="228822C1" w:rsidR="002B6A8D" w:rsidRPr="00832FDB" w:rsidRDefault="00832FDB" w:rsidP="006A4AFE">
            <w:pPr>
              <w:rPr>
                <w:sz w:val="20"/>
                <w:szCs w:val="20"/>
              </w:rPr>
            </w:pPr>
            <w:r>
              <w:rPr>
                <w:sz w:val="20"/>
                <w:szCs w:val="20"/>
              </w:rPr>
              <w:t xml:space="preserve">Проведите </w:t>
            </w:r>
            <w:r>
              <w:rPr>
                <w:sz w:val="20"/>
                <w:szCs w:val="20"/>
                <w:lang w:val="en-US"/>
              </w:rPr>
              <w:t>SWOT</w:t>
            </w:r>
            <w:r>
              <w:rPr>
                <w:sz w:val="20"/>
                <w:szCs w:val="20"/>
              </w:rPr>
              <w:t xml:space="preserve"> анализ преимуществ и недостатков финансовых экосистем мирового финансового рынка</w:t>
            </w:r>
          </w:p>
          <w:p w14:paraId="3EA36042" w14:textId="77777777" w:rsidR="00832FDB" w:rsidRDefault="00832FDB" w:rsidP="006A4AFE">
            <w:pPr>
              <w:rPr>
                <w:sz w:val="20"/>
                <w:szCs w:val="20"/>
              </w:rPr>
            </w:pPr>
          </w:p>
          <w:p w14:paraId="1CB091AE" w14:textId="77777777" w:rsidR="00832FDB" w:rsidRDefault="00832FDB" w:rsidP="006A4AFE">
            <w:pPr>
              <w:rPr>
                <w:sz w:val="20"/>
                <w:szCs w:val="20"/>
              </w:rPr>
            </w:pPr>
          </w:p>
          <w:p w14:paraId="3CD1818D" w14:textId="77777777" w:rsidR="00832FDB" w:rsidRDefault="00832FDB" w:rsidP="006A4AFE">
            <w:pPr>
              <w:rPr>
                <w:sz w:val="20"/>
                <w:szCs w:val="20"/>
              </w:rPr>
            </w:pPr>
          </w:p>
          <w:p w14:paraId="4C63C0AF" w14:textId="77777777" w:rsidR="00832FDB" w:rsidRDefault="00832FDB" w:rsidP="006A4AFE">
            <w:pPr>
              <w:rPr>
                <w:sz w:val="20"/>
                <w:szCs w:val="20"/>
              </w:rPr>
            </w:pPr>
          </w:p>
          <w:p w14:paraId="5BA9FD42" w14:textId="77777777" w:rsidR="00832FDB" w:rsidRDefault="00832FDB" w:rsidP="006A4AFE">
            <w:pPr>
              <w:rPr>
                <w:sz w:val="20"/>
                <w:szCs w:val="20"/>
              </w:rPr>
            </w:pPr>
          </w:p>
          <w:p w14:paraId="2365C131" w14:textId="77777777" w:rsidR="00832FDB" w:rsidRDefault="00832FDB" w:rsidP="006A4AFE">
            <w:pPr>
              <w:rPr>
                <w:sz w:val="20"/>
                <w:szCs w:val="20"/>
              </w:rPr>
            </w:pPr>
          </w:p>
          <w:p w14:paraId="11B14414" w14:textId="77777777" w:rsidR="00832FDB" w:rsidRDefault="00832FDB" w:rsidP="006A4AFE">
            <w:pPr>
              <w:rPr>
                <w:sz w:val="20"/>
                <w:szCs w:val="20"/>
              </w:rPr>
            </w:pPr>
          </w:p>
          <w:p w14:paraId="588D6D7C" w14:textId="77777777" w:rsidR="00832FDB" w:rsidRDefault="00832FDB" w:rsidP="006A4AFE">
            <w:pPr>
              <w:rPr>
                <w:sz w:val="20"/>
                <w:szCs w:val="20"/>
              </w:rPr>
            </w:pPr>
          </w:p>
          <w:p w14:paraId="789C9B81" w14:textId="77777777" w:rsidR="002B6A8D" w:rsidRDefault="002B6A8D" w:rsidP="006A4AFE">
            <w:pPr>
              <w:rPr>
                <w:sz w:val="20"/>
                <w:szCs w:val="20"/>
              </w:rPr>
            </w:pPr>
          </w:p>
          <w:p w14:paraId="0642C316" w14:textId="77777777" w:rsidR="001F42C2" w:rsidRPr="003E04F0" w:rsidRDefault="001F42C2" w:rsidP="006A4AFE">
            <w:pPr>
              <w:rPr>
                <w:b/>
                <w:sz w:val="20"/>
                <w:szCs w:val="20"/>
                <w:u w:val="single"/>
              </w:rPr>
            </w:pPr>
            <w:r w:rsidRPr="003E04F0">
              <w:rPr>
                <w:b/>
                <w:sz w:val="20"/>
                <w:szCs w:val="20"/>
                <w:u w:val="single"/>
              </w:rPr>
              <w:t>Задание 2.</w:t>
            </w:r>
          </w:p>
          <w:p w14:paraId="6023AEA9" w14:textId="0E7521EE" w:rsidR="002B6A8D" w:rsidRPr="002B6A8D" w:rsidRDefault="002B6A8D" w:rsidP="006A4AFE">
            <w:pPr>
              <w:rPr>
                <w:sz w:val="20"/>
                <w:szCs w:val="20"/>
              </w:rPr>
            </w:pPr>
            <w:r>
              <w:rPr>
                <w:sz w:val="20"/>
                <w:szCs w:val="20"/>
              </w:rPr>
              <w:t xml:space="preserve">Мировыми лидерами среди глобальных экосистем являются: </w:t>
            </w:r>
            <w:r w:rsidRPr="002B6A8D">
              <w:rPr>
                <w:sz w:val="20"/>
                <w:szCs w:val="20"/>
              </w:rPr>
              <w:t>американские</w:t>
            </w:r>
            <w:r>
              <w:rPr>
                <w:sz w:val="20"/>
                <w:szCs w:val="20"/>
              </w:rPr>
              <w:t xml:space="preserve"> -</w:t>
            </w:r>
            <w:r w:rsidRPr="002B6A8D">
              <w:rPr>
                <w:sz w:val="20"/>
                <w:szCs w:val="20"/>
              </w:rPr>
              <w:t xml:space="preserve"> Google, Amazon, Facebook, китайские</w:t>
            </w:r>
            <w:r>
              <w:rPr>
                <w:sz w:val="20"/>
                <w:szCs w:val="20"/>
              </w:rPr>
              <w:t xml:space="preserve"> -</w:t>
            </w:r>
            <w:r w:rsidRPr="002B6A8D">
              <w:rPr>
                <w:sz w:val="20"/>
                <w:szCs w:val="20"/>
              </w:rPr>
              <w:t xml:space="preserve"> Tencent и Alibaba. Согласно прогнозам Сбербанка, к 2025 году на такие экосистемы </w:t>
            </w:r>
            <w:r>
              <w:rPr>
                <w:sz w:val="20"/>
                <w:szCs w:val="20"/>
              </w:rPr>
              <w:t xml:space="preserve">будет приходиться </w:t>
            </w:r>
            <w:r w:rsidRPr="002B6A8D">
              <w:rPr>
                <w:sz w:val="20"/>
                <w:szCs w:val="20"/>
              </w:rPr>
              <w:t>около 30% глобальной выручки организаций и более 40% их общей прибыли.</w:t>
            </w:r>
            <w:r>
              <w:rPr>
                <w:sz w:val="20"/>
                <w:szCs w:val="20"/>
              </w:rPr>
              <w:t xml:space="preserve"> Исходя из мирового ВВП, рассчитайте </w:t>
            </w:r>
            <w:r w:rsidR="00832FDB">
              <w:rPr>
                <w:sz w:val="20"/>
                <w:szCs w:val="20"/>
              </w:rPr>
              <w:t>доход и прибыль глобальных экосистем.</w:t>
            </w:r>
          </w:p>
          <w:p w14:paraId="381EB9F1" w14:textId="77777777" w:rsidR="002B6A8D" w:rsidRDefault="002B6A8D" w:rsidP="006A4AFE">
            <w:pPr>
              <w:rPr>
                <w:sz w:val="20"/>
                <w:szCs w:val="20"/>
              </w:rPr>
            </w:pPr>
          </w:p>
          <w:p w14:paraId="0DD025E0" w14:textId="77777777" w:rsidR="002B6A8D" w:rsidRDefault="002B6A8D" w:rsidP="006A4AFE">
            <w:pPr>
              <w:rPr>
                <w:sz w:val="20"/>
                <w:szCs w:val="20"/>
              </w:rPr>
            </w:pPr>
          </w:p>
          <w:p w14:paraId="0549B541" w14:textId="77777777" w:rsidR="002B6A8D" w:rsidRDefault="002B6A8D" w:rsidP="006A4AFE">
            <w:pPr>
              <w:rPr>
                <w:sz w:val="20"/>
                <w:szCs w:val="20"/>
              </w:rPr>
            </w:pPr>
          </w:p>
          <w:p w14:paraId="43F88EF2" w14:textId="77BB3EE6" w:rsidR="009B40F7" w:rsidRPr="002B6A8D" w:rsidRDefault="009B40F7" w:rsidP="006A4AFE">
            <w:pPr>
              <w:rPr>
                <w:sz w:val="20"/>
                <w:szCs w:val="20"/>
              </w:rPr>
            </w:pPr>
          </w:p>
        </w:tc>
      </w:tr>
      <w:tr w:rsidR="00FC20A1" w:rsidRPr="003209ED" w14:paraId="3E908D37" w14:textId="77777777" w:rsidTr="005C2575">
        <w:tc>
          <w:tcPr>
            <w:tcW w:w="1855" w:type="dxa"/>
          </w:tcPr>
          <w:p w14:paraId="3682BEC7" w14:textId="13B9087D" w:rsidR="00FC20A1" w:rsidRDefault="00C32C7B" w:rsidP="0052169F">
            <w:pPr>
              <w:rPr>
                <w:sz w:val="20"/>
                <w:szCs w:val="20"/>
              </w:rPr>
            </w:pPr>
            <w:r w:rsidRPr="00C32C7B">
              <w:rPr>
                <w:sz w:val="20"/>
                <w:szCs w:val="20"/>
              </w:rPr>
              <w:lastRenderedPageBreak/>
              <w:t>ПК</w:t>
            </w:r>
            <w:r w:rsidR="005C2575">
              <w:rPr>
                <w:sz w:val="20"/>
                <w:szCs w:val="20"/>
              </w:rPr>
              <w:t>Н</w:t>
            </w:r>
            <w:r w:rsidRPr="00C32C7B">
              <w:rPr>
                <w:sz w:val="20"/>
                <w:szCs w:val="20"/>
              </w:rPr>
              <w:t>-</w:t>
            </w:r>
            <w:r w:rsidR="005C2575">
              <w:rPr>
                <w:sz w:val="20"/>
                <w:szCs w:val="20"/>
              </w:rPr>
              <w:t>1</w:t>
            </w:r>
          </w:p>
          <w:p w14:paraId="2EC923FA" w14:textId="092439E2" w:rsidR="00C32C7B" w:rsidRPr="0052169F" w:rsidRDefault="005C2575" w:rsidP="0052169F">
            <w:pPr>
              <w:rPr>
                <w:sz w:val="20"/>
                <w:szCs w:val="20"/>
              </w:rPr>
            </w:pPr>
            <w:r w:rsidRPr="005C2575">
              <w:rPr>
                <w:sz w:val="20"/>
                <w:szCs w:val="20"/>
                <w:lang w:eastAsia="ru-RU"/>
              </w:rPr>
              <w:t>Способность к выявлению проблем и тенденций в современной экономике при решении профессиональных задач</w:t>
            </w:r>
          </w:p>
        </w:tc>
        <w:tc>
          <w:tcPr>
            <w:tcW w:w="1844" w:type="dxa"/>
          </w:tcPr>
          <w:p w14:paraId="074FD2E9" w14:textId="0722F46A" w:rsidR="005C2575" w:rsidRPr="005C2575" w:rsidRDefault="00EC7FB6" w:rsidP="00284F88">
            <w:pPr>
              <w:rPr>
                <w:sz w:val="20"/>
                <w:szCs w:val="20"/>
              </w:rPr>
            </w:pPr>
            <w:r>
              <w:rPr>
                <w:sz w:val="20"/>
                <w:szCs w:val="20"/>
              </w:rPr>
              <w:t>1.</w:t>
            </w:r>
            <w:r w:rsidR="005C2575" w:rsidRPr="005C2575">
              <w:rPr>
                <w:sz w:val="20"/>
                <w:szCs w:val="20"/>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C5AEE1E" w14:textId="77777777" w:rsidR="005C2575" w:rsidRPr="005C2575" w:rsidRDefault="005C2575" w:rsidP="00284F88">
            <w:pPr>
              <w:rPr>
                <w:sz w:val="20"/>
                <w:szCs w:val="20"/>
              </w:rPr>
            </w:pPr>
          </w:p>
          <w:p w14:paraId="676DB496" w14:textId="77777777" w:rsidR="005C2575" w:rsidRDefault="005C2575" w:rsidP="00284F88">
            <w:pPr>
              <w:rPr>
                <w:sz w:val="20"/>
                <w:szCs w:val="20"/>
              </w:rPr>
            </w:pPr>
            <w:r w:rsidRPr="005C2575">
              <w:rPr>
                <w:sz w:val="20"/>
                <w:szCs w:val="20"/>
              </w:rPr>
              <w:t xml:space="preserve"> </w:t>
            </w:r>
          </w:p>
          <w:p w14:paraId="43CB2D30" w14:textId="77777777" w:rsidR="005C2575" w:rsidRDefault="005C2575" w:rsidP="00284F88">
            <w:pPr>
              <w:rPr>
                <w:sz w:val="20"/>
                <w:szCs w:val="20"/>
              </w:rPr>
            </w:pPr>
          </w:p>
          <w:p w14:paraId="76B5C777" w14:textId="77777777" w:rsidR="005C2575" w:rsidRPr="005C2575" w:rsidRDefault="005C2575" w:rsidP="00284F88">
            <w:pPr>
              <w:rPr>
                <w:sz w:val="20"/>
                <w:szCs w:val="20"/>
              </w:rPr>
            </w:pPr>
            <w:r w:rsidRPr="005C2575">
              <w:rPr>
                <w:sz w:val="20"/>
                <w:szCs w:val="20"/>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5C2575">
              <w:rPr>
                <w:sz w:val="20"/>
                <w:szCs w:val="20"/>
              </w:rPr>
              <w:lastRenderedPageBreak/>
              <w:t>эффективных методов</w:t>
            </w:r>
          </w:p>
          <w:p w14:paraId="36B20C6E" w14:textId="77777777" w:rsidR="005C2575" w:rsidRPr="005C2575" w:rsidRDefault="005C2575" w:rsidP="00284F88">
            <w:pPr>
              <w:rPr>
                <w:sz w:val="20"/>
                <w:szCs w:val="20"/>
              </w:rPr>
            </w:pPr>
            <w:r w:rsidRPr="005C2575">
              <w:rPr>
                <w:sz w:val="20"/>
                <w:szCs w:val="20"/>
              </w:rPr>
              <w:t xml:space="preserve"> регулирования экономики.</w:t>
            </w:r>
          </w:p>
          <w:p w14:paraId="67939686" w14:textId="77777777" w:rsidR="005C2575" w:rsidRPr="005C2575" w:rsidRDefault="005C2575" w:rsidP="00284F88">
            <w:pPr>
              <w:rPr>
                <w:sz w:val="20"/>
                <w:szCs w:val="20"/>
              </w:rPr>
            </w:pPr>
          </w:p>
          <w:p w14:paraId="4E45E6BD" w14:textId="64AEB762" w:rsidR="00FC20A1" w:rsidRPr="00444475" w:rsidRDefault="005C2575" w:rsidP="00284F88">
            <w:pPr>
              <w:pStyle w:val="Style2"/>
              <w:spacing w:line="240" w:lineRule="auto"/>
              <w:ind w:firstLine="0"/>
              <w:jc w:val="left"/>
              <w:rPr>
                <w:sz w:val="20"/>
                <w:szCs w:val="20"/>
                <w:highlight w:val="yellow"/>
              </w:rPr>
            </w:pPr>
            <w:r w:rsidRPr="005C2575">
              <w:rPr>
                <w:sz w:val="20"/>
                <w:szCs w:val="20"/>
                <w:lang w:eastAsia="zh-C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264" w:type="dxa"/>
          </w:tcPr>
          <w:p w14:paraId="6B5D1766" w14:textId="77777777" w:rsidR="005C2575" w:rsidRPr="005C2575" w:rsidRDefault="005C2575" w:rsidP="00284F88">
            <w:pPr>
              <w:shd w:val="clear" w:color="auto" w:fill="FFFFFF"/>
              <w:ind w:left="6" w:right="6" w:hanging="6"/>
              <w:rPr>
                <w:b/>
                <w:sz w:val="20"/>
                <w:szCs w:val="20"/>
              </w:rPr>
            </w:pPr>
            <w:r w:rsidRPr="005C2575">
              <w:rPr>
                <w:b/>
                <w:sz w:val="20"/>
                <w:szCs w:val="20"/>
              </w:rPr>
              <w:lastRenderedPageBreak/>
              <w:t xml:space="preserve">Знать: </w:t>
            </w:r>
            <w:r w:rsidRPr="005C2575">
              <w:rPr>
                <w:sz w:val="20"/>
                <w:szCs w:val="20"/>
              </w:rPr>
              <w:t>современный математический инструментарий управления финансовыми потоками субъектов хозяйствования</w:t>
            </w:r>
          </w:p>
          <w:p w14:paraId="6D578FCD" w14:textId="77777777" w:rsidR="005C2575" w:rsidRPr="005C2575" w:rsidRDefault="005C2575" w:rsidP="00284F88">
            <w:pPr>
              <w:shd w:val="clear" w:color="auto" w:fill="FFFFFF"/>
              <w:ind w:left="6" w:right="6" w:hanging="6"/>
              <w:rPr>
                <w:b/>
                <w:sz w:val="20"/>
                <w:szCs w:val="20"/>
              </w:rPr>
            </w:pPr>
            <w:r w:rsidRPr="005C2575">
              <w:rPr>
                <w:b/>
                <w:sz w:val="20"/>
                <w:szCs w:val="20"/>
              </w:rPr>
              <w:t xml:space="preserve">Уметь: </w:t>
            </w:r>
            <w:r w:rsidRPr="005C2575">
              <w:rPr>
                <w:sz w:val="20"/>
                <w:szCs w:val="20"/>
              </w:rPr>
              <w:t>применять современный математический инструментарий управления финансовыми потоками субъектов хозяйствования</w:t>
            </w:r>
          </w:p>
          <w:p w14:paraId="7A429D4D" w14:textId="77777777" w:rsidR="00584EA1" w:rsidRDefault="00584EA1" w:rsidP="00284F88">
            <w:pPr>
              <w:rPr>
                <w:b/>
                <w:bCs/>
                <w:sz w:val="20"/>
                <w:szCs w:val="20"/>
                <w:highlight w:val="yellow"/>
              </w:rPr>
            </w:pPr>
          </w:p>
          <w:p w14:paraId="013988D6" w14:textId="77777777" w:rsidR="005C2575" w:rsidRPr="006B0D00" w:rsidRDefault="005C2575" w:rsidP="00284F88">
            <w:pPr>
              <w:rPr>
                <w:sz w:val="20"/>
                <w:szCs w:val="20"/>
              </w:rPr>
            </w:pPr>
            <w:r w:rsidRPr="006B0D00">
              <w:rPr>
                <w:b/>
                <w:bCs/>
                <w:sz w:val="20"/>
                <w:szCs w:val="20"/>
              </w:rPr>
              <w:t>Знать:</w:t>
            </w:r>
            <w:r w:rsidRPr="006B0D00">
              <w:rPr>
                <w:sz w:val="20"/>
                <w:szCs w:val="20"/>
              </w:rPr>
              <w:t xml:space="preserve"> </w:t>
            </w:r>
            <w:r>
              <w:rPr>
                <w:sz w:val="20"/>
                <w:szCs w:val="20"/>
              </w:rPr>
              <w:t>источники и методы поиска информации для проведения</w:t>
            </w:r>
            <w:r>
              <w:t xml:space="preserve"> </w:t>
            </w:r>
            <w:r w:rsidRPr="006B0D00">
              <w:rPr>
                <w:sz w:val="20"/>
                <w:szCs w:val="20"/>
              </w:rPr>
              <w:t>научных исследований и решения практических задач в профессиональной сфере</w:t>
            </w:r>
          </w:p>
          <w:p w14:paraId="174324E7" w14:textId="77777777" w:rsidR="005C2575" w:rsidRPr="006B0D00" w:rsidRDefault="005C2575" w:rsidP="00284F88">
            <w:pPr>
              <w:rPr>
                <w:sz w:val="20"/>
                <w:szCs w:val="20"/>
              </w:rPr>
            </w:pPr>
            <w:r w:rsidRPr="006B0D00">
              <w:rPr>
                <w:b/>
                <w:sz w:val="20"/>
                <w:szCs w:val="20"/>
              </w:rPr>
              <w:t xml:space="preserve">Уметь: </w:t>
            </w:r>
            <w:r w:rsidRPr="006B0D00">
              <w:rPr>
                <w:sz w:val="20"/>
                <w:szCs w:val="20"/>
              </w:rPr>
              <w:t>применять</w:t>
            </w:r>
            <w:r>
              <w:rPr>
                <w:b/>
                <w:sz w:val="20"/>
                <w:szCs w:val="20"/>
              </w:rPr>
              <w:t xml:space="preserve"> </w:t>
            </w:r>
            <w:r>
              <w:rPr>
                <w:sz w:val="20"/>
                <w:szCs w:val="20"/>
              </w:rPr>
              <w:t>методы поиска информации</w:t>
            </w:r>
            <w:r>
              <w:t xml:space="preserve"> </w:t>
            </w:r>
            <w:r w:rsidRPr="006B0D00">
              <w:rPr>
                <w:sz w:val="20"/>
                <w:szCs w:val="20"/>
              </w:rPr>
              <w:t>для проведения научных исследований и решения практических задач в профессиональной сфере</w:t>
            </w:r>
          </w:p>
          <w:p w14:paraId="03B76377" w14:textId="3E9B5356" w:rsidR="005C2575" w:rsidRDefault="005C2575" w:rsidP="00284F88">
            <w:pPr>
              <w:rPr>
                <w:b/>
                <w:bCs/>
                <w:sz w:val="20"/>
                <w:szCs w:val="20"/>
                <w:highlight w:val="yellow"/>
              </w:rPr>
            </w:pPr>
          </w:p>
          <w:p w14:paraId="76CCF9A7" w14:textId="77777777" w:rsidR="005C2575" w:rsidRPr="005C2575" w:rsidRDefault="005C2575" w:rsidP="00284F88">
            <w:pPr>
              <w:rPr>
                <w:sz w:val="20"/>
                <w:szCs w:val="20"/>
                <w:highlight w:val="yellow"/>
              </w:rPr>
            </w:pPr>
          </w:p>
          <w:p w14:paraId="7DE3748D" w14:textId="77777777" w:rsidR="005C2575" w:rsidRPr="005C2575" w:rsidRDefault="005C2575" w:rsidP="00284F88">
            <w:pPr>
              <w:rPr>
                <w:sz w:val="20"/>
                <w:szCs w:val="20"/>
                <w:highlight w:val="yellow"/>
              </w:rPr>
            </w:pPr>
          </w:p>
          <w:p w14:paraId="549DFB35" w14:textId="77777777" w:rsidR="005C2575" w:rsidRPr="005C2575" w:rsidRDefault="005C2575" w:rsidP="00284F88">
            <w:pPr>
              <w:rPr>
                <w:sz w:val="20"/>
                <w:szCs w:val="20"/>
                <w:highlight w:val="yellow"/>
              </w:rPr>
            </w:pPr>
          </w:p>
          <w:p w14:paraId="60864BF7" w14:textId="77777777" w:rsidR="005C2575" w:rsidRPr="005C2575" w:rsidRDefault="005C2575" w:rsidP="00284F88">
            <w:pPr>
              <w:rPr>
                <w:sz w:val="20"/>
                <w:szCs w:val="20"/>
                <w:highlight w:val="yellow"/>
              </w:rPr>
            </w:pPr>
          </w:p>
          <w:p w14:paraId="48DAA7D2" w14:textId="77777777" w:rsidR="005C2575" w:rsidRPr="005C2575" w:rsidRDefault="005C2575" w:rsidP="00284F88">
            <w:pPr>
              <w:rPr>
                <w:sz w:val="20"/>
                <w:szCs w:val="20"/>
                <w:highlight w:val="yellow"/>
              </w:rPr>
            </w:pPr>
          </w:p>
          <w:p w14:paraId="482A4E57" w14:textId="77777777" w:rsidR="005C2575" w:rsidRPr="005C2575" w:rsidRDefault="005C2575" w:rsidP="00284F88">
            <w:pPr>
              <w:rPr>
                <w:sz w:val="20"/>
                <w:szCs w:val="20"/>
                <w:highlight w:val="yellow"/>
              </w:rPr>
            </w:pPr>
          </w:p>
          <w:p w14:paraId="67D8DDB6" w14:textId="7FC4D073" w:rsidR="005C2575" w:rsidRDefault="005C2575" w:rsidP="00284F88">
            <w:pPr>
              <w:rPr>
                <w:sz w:val="20"/>
                <w:szCs w:val="20"/>
                <w:highlight w:val="yellow"/>
              </w:rPr>
            </w:pPr>
          </w:p>
          <w:p w14:paraId="3C7DBF9E" w14:textId="33B7C764" w:rsidR="00EF33E2" w:rsidRDefault="00EF33E2" w:rsidP="00284F88">
            <w:pPr>
              <w:rPr>
                <w:sz w:val="20"/>
                <w:szCs w:val="20"/>
                <w:highlight w:val="yellow"/>
              </w:rPr>
            </w:pPr>
          </w:p>
          <w:p w14:paraId="2C69103C" w14:textId="77777777" w:rsidR="00EF33E2" w:rsidRDefault="00EF33E2" w:rsidP="00284F88">
            <w:pPr>
              <w:rPr>
                <w:sz w:val="20"/>
                <w:szCs w:val="20"/>
                <w:highlight w:val="yellow"/>
              </w:rPr>
            </w:pPr>
          </w:p>
          <w:p w14:paraId="4A9B3636" w14:textId="77777777" w:rsidR="005C2575" w:rsidRPr="006B0D00" w:rsidRDefault="005C2575" w:rsidP="00284F88">
            <w:pPr>
              <w:rPr>
                <w:sz w:val="20"/>
                <w:szCs w:val="20"/>
              </w:rPr>
            </w:pPr>
            <w:r w:rsidRPr="006B0D00">
              <w:rPr>
                <w:b/>
                <w:bCs/>
                <w:sz w:val="20"/>
                <w:szCs w:val="20"/>
              </w:rPr>
              <w:t>Знать:</w:t>
            </w:r>
            <w:r w:rsidRPr="006B0D00">
              <w:rPr>
                <w:sz w:val="20"/>
                <w:szCs w:val="20"/>
              </w:rPr>
              <w:t xml:space="preserve"> метод</w:t>
            </w:r>
            <w:r>
              <w:rPr>
                <w:sz w:val="20"/>
                <w:szCs w:val="20"/>
              </w:rPr>
              <w:t xml:space="preserve">ы коллективной работы экспертов и </w:t>
            </w:r>
            <w:r w:rsidRPr="006B0D00">
              <w:rPr>
                <w:sz w:val="20"/>
                <w:szCs w:val="20"/>
              </w:rPr>
              <w:t>экспертны</w:t>
            </w:r>
            <w:r>
              <w:rPr>
                <w:sz w:val="20"/>
                <w:szCs w:val="20"/>
              </w:rPr>
              <w:t>е</w:t>
            </w:r>
            <w:r w:rsidRPr="006B0D00">
              <w:rPr>
                <w:sz w:val="20"/>
                <w:szCs w:val="20"/>
              </w:rPr>
              <w:t xml:space="preserve"> процедур</w:t>
            </w:r>
            <w:r>
              <w:rPr>
                <w:sz w:val="20"/>
                <w:szCs w:val="20"/>
              </w:rPr>
              <w:t>ы</w:t>
            </w:r>
          </w:p>
          <w:p w14:paraId="3F7B936E" w14:textId="77777777" w:rsidR="005C2575" w:rsidRPr="006B0D00" w:rsidRDefault="005C2575" w:rsidP="00284F88">
            <w:pPr>
              <w:rPr>
                <w:sz w:val="20"/>
                <w:szCs w:val="20"/>
              </w:rPr>
            </w:pPr>
            <w:r w:rsidRPr="006B0D00">
              <w:rPr>
                <w:b/>
                <w:sz w:val="20"/>
                <w:szCs w:val="20"/>
              </w:rPr>
              <w:t xml:space="preserve">Уметь: </w:t>
            </w:r>
            <w:r w:rsidRPr="006B0D00">
              <w:rPr>
                <w:sz w:val="20"/>
                <w:szCs w:val="20"/>
              </w:rPr>
              <w:t xml:space="preserve">использовать </w:t>
            </w:r>
            <w:r>
              <w:rPr>
                <w:sz w:val="20"/>
                <w:szCs w:val="20"/>
              </w:rPr>
              <w:t>методы экспертного анализа</w:t>
            </w:r>
            <w:r>
              <w:t xml:space="preserve"> </w:t>
            </w:r>
            <w:r w:rsidRPr="006B0D00">
              <w:rPr>
                <w:sz w:val="20"/>
                <w:szCs w:val="20"/>
              </w:rPr>
              <w:t>для оценки тенденций экономического развития на макро-, мезо- и микроуровнях</w:t>
            </w:r>
          </w:p>
          <w:p w14:paraId="643AE29B" w14:textId="77777777" w:rsidR="00FC20A1" w:rsidRPr="005C2575" w:rsidRDefault="00FC20A1" w:rsidP="00284F88">
            <w:pPr>
              <w:rPr>
                <w:sz w:val="20"/>
                <w:szCs w:val="20"/>
                <w:highlight w:val="yellow"/>
              </w:rPr>
            </w:pPr>
          </w:p>
        </w:tc>
        <w:tc>
          <w:tcPr>
            <w:tcW w:w="3132" w:type="dxa"/>
          </w:tcPr>
          <w:p w14:paraId="7B91B1A4" w14:textId="03DF0502" w:rsidR="00C520B8" w:rsidRPr="003E04F0" w:rsidRDefault="009B40F7" w:rsidP="00284F88">
            <w:pPr>
              <w:pStyle w:val="a5"/>
              <w:shd w:val="clear" w:color="auto" w:fill="FFFFFF"/>
              <w:spacing w:before="0" w:beforeAutospacing="0" w:after="0" w:afterAutospacing="0"/>
              <w:ind w:firstLine="3"/>
              <w:rPr>
                <w:b/>
                <w:sz w:val="20"/>
                <w:szCs w:val="20"/>
                <w:u w:val="single"/>
              </w:rPr>
            </w:pPr>
            <w:r w:rsidRPr="003E04F0">
              <w:rPr>
                <w:b/>
                <w:sz w:val="20"/>
                <w:szCs w:val="20"/>
                <w:u w:val="single"/>
              </w:rPr>
              <w:lastRenderedPageBreak/>
              <w:t>Задание 1.</w:t>
            </w:r>
          </w:p>
          <w:p w14:paraId="44AE0D0E" w14:textId="2CAA845F" w:rsidR="00832FDB" w:rsidRDefault="00832FDB" w:rsidP="00284F88">
            <w:pPr>
              <w:pStyle w:val="a5"/>
              <w:shd w:val="clear" w:color="auto" w:fill="FFFFFF"/>
              <w:spacing w:before="0" w:beforeAutospacing="0" w:after="0" w:afterAutospacing="0"/>
              <w:ind w:firstLine="3"/>
              <w:rPr>
                <w:sz w:val="20"/>
                <w:szCs w:val="20"/>
              </w:rPr>
            </w:pPr>
            <w:r>
              <w:rPr>
                <w:sz w:val="20"/>
                <w:szCs w:val="20"/>
              </w:rPr>
              <w:t xml:space="preserve">Сформируйте модель страховой экосистемы, включив не менее 10 направлений деятельности. При этом составьте две альтернативные модели: в первой – страхование является приоритетным направлением деятельности, во второй </w:t>
            </w:r>
            <w:r w:rsidR="00EA3F65">
              <w:rPr>
                <w:sz w:val="20"/>
                <w:szCs w:val="20"/>
              </w:rPr>
              <w:t>–</w:t>
            </w:r>
            <w:r>
              <w:rPr>
                <w:sz w:val="20"/>
                <w:szCs w:val="20"/>
              </w:rPr>
              <w:t xml:space="preserve"> </w:t>
            </w:r>
            <w:r w:rsidR="00EA3F65">
              <w:rPr>
                <w:sz w:val="20"/>
                <w:szCs w:val="20"/>
              </w:rPr>
              <w:t>страхование не основной вид деятельности экосистемы.</w:t>
            </w:r>
          </w:p>
          <w:p w14:paraId="6437B836" w14:textId="77777777" w:rsidR="00832FDB" w:rsidRDefault="00832FDB" w:rsidP="00284F88">
            <w:pPr>
              <w:pStyle w:val="a5"/>
              <w:shd w:val="clear" w:color="auto" w:fill="FFFFFF"/>
              <w:spacing w:before="0" w:beforeAutospacing="0" w:after="0" w:afterAutospacing="0"/>
              <w:ind w:firstLine="3"/>
              <w:rPr>
                <w:sz w:val="20"/>
                <w:szCs w:val="20"/>
              </w:rPr>
            </w:pPr>
          </w:p>
          <w:p w14:paraId="48A2DF8F" w14:textId="77777777" w:rsidR="00832FDB" w:rsidRDefault="00832FDB" w:rsidP="00284F88">
            <w:pPr>
              <w:pStyle w:val="a5"/>
              <w:shd w:val="clear" w:color="auto" w:fill="FFFFFF"/>
              <w:spacing w:before="0" w:beforeAutospacing="0" w:after="0" w:afterAutospacing="0"/>
              <w:ind w:firstLine="3"/>
              <w:rPr>
                <w:sz w:val="20"/>
                <w:szCs w:val="20"/>
              </w:rPr>
            </w:pPr>
          </w:p>
          <w:p w14:paraId="2B675907" w14:textId="77777777" w:rsidR="00832FDB" w:rsidRDefault="00832FDB" w:rsidP="00284F88">
            <w:pPr>
              <w:pStyle w:val="a5"/>
              <w:shd w:val="clear" w:color="auto" w:fill="FFFFFF"/>
              <w:spacing w:before="0" w:beforeAutospacing="0" w:after="0" w:afterAutospacing="0"/>
              <w:ind w:firstLine="3"/>
              <w:rPr>
                <w:sz w:val="20"/>
                <w:szCs w:val="20"/>
              </w:rPr>
            </w:pPr>
          </w:p>
          <w:p w14:paraId="36CF207C" w14:textId="77777777" w:rsidR="00832FDB" w:rsidRDefault="00832FDB" w:rsidP="00284F88">
            <w:pPr>
              <w:pStyle w:val="a5"/>
              <w:shd w:val="clear" w:color="auto" w:fill="FFFFFF"/>
              <w:spacing w:before="0" w:beforeAutospacing="0" w:after="0" w:afterAutospacing="0"/>
              <w:ind w:firstLine="3"/>
              <w:rPr>
                <w:sz w:val="20"/>
                <w:szCs w:val="20"/>
              </w:rPr>
            </w:pPr>
          </w:p>
          <w:p w14:paraId="431DFEB4" w14:textId="77777777" w:rsidR="00832FDB" w:rsidRDefault="00832FDB" w:rsidP="00284F88">
            <w:pPr>
              <w:pStyle w:val="a5"/>
              <w:shd w:val="clear" w:color="auto" w:fill="FFFFFF"/>
              <w:spacing w:before="0" w:beforeAutospacing="0" w:after="0" w:afterAutospacing="0"/>
              <w:ind w:firstLine="3"/>
              <w:rPr>
                <w:sz w:val="20"/>
                <w:szCs w:val="20"/>
              </w:rPr>
            </w:pPr>
          </w:p>
          <w:p w14:paraId="3171B66F" w14:textId="77777777" w:rsidR="00C520B8" w:rsidRPr="003E04F0" w:rsidRDefault="00C520B8" w:rsidP="00284F88">
            <w:pPr>
              <w:pStyle w:val="a5"/>
              <w:shd w:val="clear" w:color="auto" w:fill="FFFFFF"/>
              <w:spacing w:before="0" w:beforeAutospacing="0" w:after="0" w:afterAutospacing="0"/>
              <w:ind w:firstLine="3"/>
              <w:rPr>
                <w:b/>
                <w:sz w:val="20"/>
                <w:szCs w:val="20"/>
                <w:u w:val="single"/>
              </w:rPr>
            </w:pPr>
            <w:r w:rsidRPr="003E04F0">
              <w:rPr>
                <w:b/>
                <w:sz w:val="20"/>
                <w:szCs w:val="20"/>
                <w:u w:val="single"/>
              </w:rPr>
              <w:t>Задание 2.</w:t>
            </w:r>
          </w:p>
          <w:p w14:paraId="092232B6" w14:textId="3AC3001A" w:rsidR="00832FDB" w:rsidRDefault="00832FDB" w:rsidP="00284F88">
            <w:pPr>
              <w:pStyle w:val="a5"/>
              <w:shd w:val="clear" w:color="auto" w:fill="FFFFFF"/>
              <w:spacing w:before="0" w:beforeAutospacing="0" w:after="0" w:afterAutospacing="0"/>
              <w:ind w:firstLine="3"/>
              <w:rPr>
                <w:sz w:val="20"/>
                <w:szCs w:val="20"/>
              </w:rPr>
            </w:pPr>
            <w:r>
              <w:rPr>
                <w:sz w:val="20"/>
                <w:szCs w:val="20"/>
              </w:rPr>
              <w:t>Проведите исследование и сформируйте рейтинг глобальных экосистем, выявив основные направления их деятельности.</w:t>
            </w:r>
          </w:p>
          <w:p w14:paraId="000034FB" w14:textId="77777777" w:rsidR="00832FDB" w:rsidRDefault="00832FDB" w:rsidP="00284F88">
            <w:pPr>
              <w:pStyle w:val="a5"/>
              <w:shd w:val="clear" w:color="auto" w:fill="FFFFFF"/>
              <w:spacing w:before="0" w:beforeAutospacing="0" w:after="0" w:afterAutospacing="0"/>
              <w:ind w:firstLine="3"/>
              <w:rPr>
                <w:sz w:val="20"/>
                <w:szCs w:val="20"/>
              </w:rPr>
            </w:pPr>
          </w:p>
          <w:p w14:paraId="22FD31E4" w14:textId="77777777" w:rsidR="00832FDB" w:rsidRDefault="00832FDB" w:rsidP="00284F88">
            <w:pPr>
              <w:pStyle w:val="a5"/>
              <w:shd w:val="clear" w:color="auto" w:fill="FFFFFF"/>
              <w:spacing w:before="0" w:beforeAutospacing="0" w:after="0" w:afterAutospacing="0"/>
              <w:ind w:firstLine="3"/>
              <w:rPr>
                <w:sz w:val="20"/>
                <w:szCs w:val="20"/>
              </w:rPr>
            </w:pPr>
          </w:p>
          <w:p w14:paraId="666FADDA" w14:textId="77777777" w:rsidR="00832FDB" w:rsidRDefault="00832FDB" w:rsidP="00284F88">
            <w:pPr>
              <w:pStyle w:val="a5"/>
              <w:shd w:val="clear" w:color="auto" w:fill="FFFFFF"/>
              <w:spacing w:before="0" w:beforeAutospacing="0" w:after="0" w:afterAutospacing="0"/>
              <w:ind w:firstLine="3"/>
              <w:rPr>
                <w:sz w:val="20"/>
                <w:szCs w:val="20"/>
              </w:rPr>
            </w:pPr>
          </w:p>
          <w:p w14:paraId="656D6A65" w14:textId="77777777" w:rsidR="00832FDB" w:rsidRDefault="00832FDB" w:rsidP="00284F88">
            <w:pPr>
              <w:pStyle w:val="a5"/>
              <w:shd w:val="clear" w:color="auto" w:fill="FFFFFF"/>
              <w:spacing w:before="0" w:beforeAutospacing="0" w:after="0" w:afterAutospacing="0"/>
              <w:ind w:firstLine="3"/>
              <w:rPr>
                <w:sz w:val="20"/>
                <w:szCs w:val="20"/>
              </w:rPr>
            </w:pPr>
          </w:p>
          <w:p w14:paraId="31979B9B" w14:textId="77777777" w:rsidR="00832FDB" w:rsidRDefault="00832FDB" w:rsidP="00284F88">
            <w:pPr>
              <w:pStyle w:val="a5"/>
              <w:shd w:val="clear" w:color="auto" w:fill="FFFFFF"/>
              <w:spacing w:before="0" w:beforeAutospacing="0" w:after="0" w:afterAutospacing="0"/>
              <w:ind w:firstLine="3"/>
              <w:rPr>
                <w:sz w:val="20"/>
                <w:szCs w:val="20"/>
              </w:rPr>
            </w:pPr>
          </w:p>
          <w:p w14:paraId="203946E7" w14:textId="77777777" w:rsidR="00832FDB" w:rsidRDefault="00832FDB" w:rsidP="00284F88">
            <w:pPr>
              <w:pStyle w:val="a5"/>
              <w:shd w:val="clear" w:color="auto" w:fill="FFFFFF"/>
              <w:spacing w:before="0" w:beforeAutospacing="0" w:after="0" w:afterAutospacing="0"/>
              <w:ind w:firstLine="3"/>
              <w:rPr>
                <w:sz w:val="20"/>
                <w:szCs w:val="20"/>
              </w:rPr>
            </w:pPr>
          </w:p>
          <w:p w14:paraId="5061CB3B" w14:textId="77777777" w:rsidR="00832FDB" w:rsidRDefault="00832FDB" w:rsidP="00284F88">
            <w:pPr>
              <w:pStyle w:val="a5"/>
              <w:shd w:val="clear" w:color="auto" w:fill="FFFFFF"/>
              <w:spacing w:before="0" w:beforeAutospacing="0" w:after="0" w:afterAutospacing="0"/>
              <w:ind w:firstLine="3"/>
              <w:rPr>
                <w:sz w:val="20"/>
                <w:szCs w:val="20"/>
              </w:rPr>
            </w:pPr>
          </w:p>
          <w:p w14:paraId="52BE82EE" w14:textId="77777777" w:rsidR="00832FDB" w:rsidRDefault="00832FDB" w:rsidP="00284F88">
            <w:pPr>
              <w:pStyle w:val="a5"/>
              <w:shd w:val="clear" w:color="auto" w:fill="FFFFFF"/>
              <w:spacing w:before="0" w:beforeAutospacing="0" w:after="0" w:afterAutospacing="0"/>
              <w:ind w:firstLine="3"/>
              <w:rPr>
                <w:sz w:val="20"/>
                <w:szCs w:val="20"/>
              </w:rPr>
            </w:pPr>
          </w:p>
          <w:p w14:paraId="71B1BEE6" w14:textId="77777777" w:rsidR="00832FDB" w:rsidRDefault="00832FDB" w:rsidP="00284F88">
            <w:pPr>
              <w:pStyle w:val="a5"/>
              <w:shd w:val="clear" w:color="auto" w:fill="FFFFFF"/>
              <w:spacing w:before="0" w:beforeAutospacing="0" w:after="0" w:afterAutospacing="0"/>
              <w:ind w:firstLine="3"/>
              <w:rPr>
                <w:sz w:val="20"/>
                <w:szCs w:val="20"/>
              </w:rPr>
            </w:pPr>
          </w:p>
          <w:p w14:paraId="4AF5609C" w14:textId="77777777" w:rsidR="00832FDB" w:rsidRDefault="00832FDB" w:rsidP="00284F88">
            <w:pPr>
              <w:pStyle w:val="a5"/>
              <w:shd w:val="clear" w:color="auto" w:fill="FFFFFF"/>
              <w:spacing w:before="0" w:beforeAutospacing="0" w:after="0" w:afterAutospacing="0"/>
              <w:ind w:firstLine="3"/>
              <w:rPr>
                <w:sz w:val="20"/>
                <w:szCs w:val="20"/>
              </w:rPr>
            </w:pPr>
          </w:p>
          <w:p w14:paraId="42881F9B" w14:textId="77777777" w:rsidR="00832FDB" w:rsidRDefault="00832FDB" w:rsidP="00284F88">
            <w:pPr>
              <w:pStyle w:val="a5"/>
              <w:shd w:val="clear" w:color="auto" w:fill="FFFFFF"/>
              <w:spacing w:before="0" w:beforeAutospacing="0" w:after="0" w:afterAutospacing="0"/>
              <w:ind w:firstLine="3"/>
              <w:rPr>
                <w:sz w:val="20"/>
                <w:szCs w:val="20"/>
              </w:rPr>
            </w:pPr>
          </w:p>
          <w:p w14:paraId="7B315C77" w14:textId="77777777" w:rsidR="00832FDB" w:rsidRDefault="00832FDB" w:rsidP="00284F88">
            <w:pPr>
              <w:pStyle w:val="a5"/>
              <w:shd w:val="clear" w:color="auto" w:fill="FFFFFF"/>
              <w:spacing w:before="0" w:beforeAutospacing="0" w:after="0" w:afterAutospacing="0"/>
              <w:ind w:firstLine="3"/>
              <w:rPr>
                <w:sz w:val="20"/>
                <w:szCs w:val="20"/>
              </w:rPr>
            </w:pPr>
          </w:p>
          <w:p w14:paraId="2FB5354C" w14:textId="77777777" w:rsidR="00832FDB" w:rsidRDefault="00832FDB" w:rsidP="00284F88">
            <w:pPr>
              <w:pStyle w:val="a5"/>
              <w:shd w:val="clear" w:color="auto" w:fill="FFFFFF"/>
              <w:spacing w:before="0" w:beforeAutospacing="0" w:after="0" w:afterAutospacing="0"/>
              <w:ind w:firstLine="3"/>
              <w:rPr>
                <w:sz w:val="20"/>
                <w:szCs w:val="20"/>
              </w:rPr>
            </w:pPr>
          </w:p>
          <w:p w14:paraId="55CA6605" w14:textId="77777777" w:rsidR="00832FDB" w:rsidRDefault="00832FDB" w:rsidP="00284F88">
            <w:pPr>
              <w:pStyle w:val="a5"/>
              <w:shd w:val="clear" w:color="auto" w:fill="FFFFFF"/>
              <w:spacing w:before="0" w:beforeAutospacing="0" w:after="0" w:afterAutospacing="0"/>
              <w:ind w:firstLine="3"/>
              <w:rPr>
                <w:sz w:val="20"/>
                <w:szCs w:val="20"/>
              </w:rPr>
            </w:pPr>
          </w:p>
          <w:p w14:paraId="50B8BD9C" w14:textId="77777777" w:rsidR="00832FDB" w:rsidRDefault="00832FDB" w:rsidP="00284F88">
            <w:pPr>
              <w:pStyle w:val="a5"/>
              <w:shd w:val="clear" w:color="auto" w:fill="FFFFFF"/>
              <w:spacing w:before="0" w:beforeAutospacing="0" w:after="0" w:afterAutospacing="0"/>
              <w:ind w:firstLine="3"/>
              <w:rPr>
                <w:sz w:val="20"/>
                <w:szCs w:val="20"/>
              </w:rPr>
            </w:pPr>
          </w:p>
          <w:p w14:paraId="5A4EE3CF" w14:textId="77777777" w:rsidR="00832FDB" w:rsidRDefault="00832FDB" w:rsidP="00284F88">
            <w:pPr>
              <w:pStyle w:val="a5"/>
              <w:shd w:val="clear" w:color="auto" w:fill="FFFFFF"/>
              <w:spacing w:before="0" w:beforeAutospacing="0" w:after="0" w:afterAutospacing="0"/>
              <w:ind w:firstLine="3"/>
              <w:rPr>
                <w:sz w:val="20"/>
                <w:szCs w:val="20"/>
              </w:rPr>
            </w:pPr>
          </w:p>
          <w:p w14:paraId="1F8669BF" w14:textId="75754AF9" w:rsidR="00832FDB" w:rsidRDefault="00832FDB" w:rsidP="00284F88">
            <w:pPr>
              <w:pStyle w:val="a5"/>
              <w:shd w:val="clear" w:color="auto" w:fill="FFFFFF"/>
              <w:spacing w:before="0" w:beforeAutospacing="0" w:after="0" w:afterAutospacing="0"/>
              <w:ind w:firstLine="3"/>
              <w:rPr>
                <w:sz w:val="20"/>
                <w:szCs w:val="20"/>
              </w:rPr>
            </w:pPr>
          </w:p>
          <w:p w14:paraId="2FCA37E8" w14:textId="1E70D9D5" w:rsidR="00EF33E2" w:rsidRDefault="00EF33E2" w:rsidP="00284F88">
            <w:pPr>
              <w:pStyle w:val="a5"/>
              <w:shd w:val="clear" w:color="auto" w:fill="FFFFFF"/>
              <w:spacing w:before="0" w:beforeAutospacing="0" w:after="0" w:afterAutospacing="0"/>
              <w:ind w:firstLine="3"/>
              <w:rPr>
                <w:sz w:val="20"/>
                <w:szCs w:val="20"/>
              </w:rPr>
            </w:pPr>
          </w:p>
          <w:p w14:paraId="6A619499" w14:textId="5E849581" w:rsidR="00EF33E2" w:rsidRDefault="00EF33E2" w:rsidP="00284F88">
            <w:pPr>
              <w:pStyle w:val="a5"/>
              <w:shd w:val="clear" w:color="auto" w:fill="FFFFFF"/>
              <w:spacing w:before="0" w:beforeAutospacing="0" w:after="0" w:afterAutospacing="0"/>
              <w:ind w:firstLine="3"/>
              <w:rPr>
                <w:sz w:val="20"/>
                <w:szCs w:val="20"/>
              </w:rPr>
            </w:pPr>
          </w:p>
          <w:p w14:paraId="1F685B65" w14:textId="564D9B33" w:rsidR="00EF33E2" w:rsidRDefault="00EF33E2" w:rsidP="00284F88">
            <w:pPr>
              <w:pStyle w:val="a5"/>
              <w:shd w:val="clear" w:color="auto" w:fill="FFFFFF"/>
              <w:spacing w:before="0" w:beforeAutospacing="0" w:after="0" w:afterAutospacing="0"/>
              <w:ind w:firstLine="3"/>
              <w:rPr>
                <w:sz w:val="20"/>
                <w:szCs w:val="20"/>
              </w:rPr>
            </w:pPr>
          </w:p>
          <w:p w14:paraId="7A47C678" w14:textId="3671539B" w:rsidR="00EF33E2" w:rsidRDefault="00EF33E2" w:rsidP="00284F88">
            <w:pPr>
              <w:pStyle w:val="a5"/>
              <w:shd w:val="clear" w:color="auto" w:fill="FFFFFF"/>
              <w:spacing w:before="0" w:beforeAutospacing="0" w:after="0" w:afterAutospacing="0"/>
              <w:ind w:firstLine="3"/>
              <w:rPr>
                <w:sz w:val="20"/>
                <w:szCs w:val="20"/>
              </w:rPr>
            </w:pPr>
          </w:p>
          <w:p w14:paraId="34A135D4" w14:textId="77777777" w:rsidR="00EF33E2" w:rsidRDefault="00EF33E2" w:rsidP="00284F88">
            <w:pPr>
              <w:pStyle w:val="a5"/>
              <w:shd w:val="clear" w:color="auto" w:fill="FFFFFF"/>
              <w:spacing w:before="0" w:beforeAutospacing="0" w:after="0" w:afterAutospacing="0"/>
              <w:ind w:firstLine="3"/>
              <w:rPr>
                <w:sz w:val="20"/>
                <w:szCs w:val="20"/>
              </w:rPr>
            </w:pPr>
          </w:p>
          <w:p w14:paraId="242D66D7" w14:textId="77777777" w:rsidR="00BB2DBC" w:rsidRPr="00EF33E2" w:rsidRDefault="00BB2DBC" w:rsidP="00284F88">
            <w:pPr>
              <w:pStyle w:val="a5"/>
              <w:shd w:val="clear" w:color="auto" w:fill="FFFFFF"/>
              <w:spacing w:before="0" w:beforeAutospacing="0" w:after="0" w:afterAutospacing="0"/>
              <w:ind w:firstLine="3"/>
              <w:rPr>
                <w:b/>
                <w:sz w:val="20"/>
                <w:szCs w:val="20"/>
                <w:u w:val="single"/>
              </w:rPr>
            </w:pPr>
            <w:r w:rsidRPr="00EF33E2">
              <w:rPr>
                <w:b/>
                <w:sz w:val="20"/>
                <w:szCs w:val="20"/>
                <w:u w:val="single"/>
              </w:rPr>
              <w:t>Задание 3.</w:t>
            </w:r>
          </w:p>
          <w:p w14:paraId="47CDD5D1" w14:textId="256EA563" w:rsidR="00BB2DBC" w:rsidRPr="00BB2DBC" w:rsidRDefault="00832FDB" w:rsidP="00284F88">
            <w:pPr>
              <w:pStyle w:val="a5"/>
              <w:shd w:val="clear" w:color="auto" w:fill="FFFFFF"/>
              <w:spacing w:before="0" w:beforeAutospacing="0" w:after="0" w:afterAutospacing="0"/>
              <w:ind w:firstLine="3"/>
              <w:rPr>
                <w:sz w:val="20"/>
                <w:szCs w:val="20"/>
              </w:rPr>
            </w:pPr>
            <w:r>
              <w:rPr>
                <w:sz w:val="20"/>
                <w:szCs w:val="20"/>
              </w:rPr>
              <w:t xml:space="preserve">Провести в студенческой группе кейс - экспертную оценку деятельности экосистемы СБЕР и сформировать прогноз развития, включая интеграцию в мировой финансовый рынок. </w:t>
            </w:r>
          </w:p>
        </w:tc>
      </w:tr>
    </w:tbl>
    <w:p w14:paraId="4A864C19" w14:textId="066042E3" w:rsidR="003209ED" w:rsidRPr="00D6522B" w:rsidRDefault="003209ED" w:rsidP="00F23E15">
      <w:pPr>
        <w:jc w:val="both"/>
        <w:rPr>
          <w:sz w:val="28"/>
        </w:rPr>
      </w:pPr>
    </w:p>
    <w:p w14:paraId="464EFCA5" w14:textId="6781AC51" w:rsidR="00E63315" w:rsidRPr="00DA72FC" w:rsidRDefault="00F23E15" w:rsidP="00016504">
      <w:pPr>
        <w:ind w:firstLine="709"/>
        <w:jc w:val="both"/>
        <w:rPr>
          <w:sz w:val="28"/>
          <w:szCs w:val="28"/>
        </w:rPr>
      </w:pPr>
      <w:r w:rsidRPr="00DA72FC">
        <w:rPr>
          <w:sz w:val="28"/>
          <w:szCs w:val="28"/>
        </w:rPr>
        <w:t xml:space="preserve">Промежуточная аттестация проводится в виде зачета. </w:t>
      </w:r>
      <w:r w:rsidR="006C1A2F" w:rsidRPr="00DA72FC">
        <w:rPr>
          <w:sz w:val="28"/>
          <w:szCs w:val="28"/>
        </w:rPr>
        <w:t>З</w:t>
      </w:r>
      <w:r w:rsidRPr="00DA72FC">
        <w:rPr>
          <w:sz w:val="28"/>
          <w:szCs w:val="28"/>
        </w:rPr>
        <w:t xml:space="preserve">ачет проводится по завершению изучения дисциплины в письменной форме. Максимальная оценка на </w:t>
      </w:r>
      <w:r w:rsidR="002F485D" w:rsidRPr="00DA72FC">
        <w:rPr>
          <w:sz w:val="28"/>
          <w:szCs w:val="28"/>
        </w:rPr>
        <w:t>экзамене/</w:t>
      </w:r>
      <w:r w:rsidRPr="00DA72FC">
        <w:rPr>
          <w:sz w:val="28"/>
          <w:szCs w:val="28"/>
        </w:rPr>
        <w:t xml:space="preserve">зачете – 60 баллов. </w:t>
      </w:r>
    </w:p>
    <w:p w14:paraId="567F449C" w14:textId="77777777" w:rsidR="00016504" w:rsidRDefault="00016504" w:rsidP="000A24EA">
      <w:pPr>
        <w:shd w:val="clear" w:color="auto" w:fill="FFFFFF"/>
        <w:tabs>
          <w:tab w:val="left" w:pos="180"/>
        </w:tabs>
        <w:spacing w:line="360" w:lineRule="auto"/>
        <w:ind w:right="21" w:firstLine="720"/>
        <w:jc w:val="both"/>
        <w:rPr>
          <w:b/>
          <w:sz w:val="28"/>
          <w:szCs w:val="28"/>
        </w:rPr>
      </w:pPr>
    </w:p>
    <w:p w14:paraId="5F3F22ED" w14:textId="2F471F0F"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0A29FB9F" w14:textId="3B441156" w:rsidR="00386963" w:rsidRPr="00386963" w:rsidRDefault="00386963" w:rsidP="00386963">
      <w:pPr>
        <w:pStyle w:val="a3"/>
        <w:numPr>
          <w:ilvl w:val="0"/>
          <w:numId w:val="42"/>
        </w:numPr>
        <w:spacing w:line="360" w:lineRule="auto"/>
        <w:jc w:val="both"/>
        <w:rPr>
          <w:sz w:val="28"/>
          <w:szCs w:val="28"/>
        </w:rPr>
      </w:pPr>
      <w:bookmarkStart w:id="31" w:name="_Toc14882643"/>
      <w:bookmarkStart w:id="32" w:name="_Toc135764352"/>
      <w:r w:rsidRPr="00386963">
        <w:rPr>
          <w:sz w:val="28"/>
          <w:szCs w:val="28"/>
        </w:rPr>
        <w:t xml:space="preserve">Понятие и экономическая характеристика экосистем. </w:t>
      </w:r>
    </w:p>
    <w:p w14:paraId="07A6AEF9" w14:textId="5E742D8D" w:rsidR="00386963" w:rsidRPr="00386963" w:rsidRDefault="00386963" w:rsidP="00386963">
      <w:pPr>
        <w:pStyle w:val="a3"/>
        <w:numPr>
          <w:ilvl w:val="0"/>
          <w:numId w:val="42"/>
        </w:numPr>
        <w:spacing w:line="360" w:lineRule="auto"/>
        <w:jc w:val="both"/>
        <w:rPr>
          <w:sz w:val="28"/>
          <w:szCs w:val="28"/>
        </w:rPr>
      </w:pPr>
      <w:r w:rsidRPr="00386963">
        <w:rPr>
          <w:sz w:val="28"/>
          <w:szCs w:val="28"/>
        </w:rPr>
        <w:t>Преимущества и недостатки финансовой экосистемы</w:t>
      </w:r>
    </w:p>
    <w:p w14:paraId="20934061" w14:textId="2A04673F" w:rsidR="00386963" w:rsidRPr="00386963" w:rsidRDefault="00386963" w:rsidP="00386963">
      <w:pPr>
        <w:pStyle w:val="a3"/>
        <w:numPr>
          <w:ilvl w:val="0"/>
          <w:numId w:val="42"/>
        </w:numPr>
        <w:spacing w:line="360" w:lineRule="auto"/>
        <w:jc w:val="both"/>
        <w:rPr>
          <w:sz w:val="28"/>
          <w:szCs w:val="28"/>
        </w:rPr>
      </w:pPr>
      <w:r w:rsidRPr="00386963">
        <w:rPr>
          <w:sz w:val="28"/>
          <w:szCs w:val="28"/>
        </w:rPr>
        <w:t>Цели формирования экосистем.</w:t>
      </w:r>
    </w:p>
    <w:p w14:paraId="4C198C60" w14:textId="05F99A61" w:rsidR="00386963" w:rsidRPr="00386963" w:rsidRDefault="00386963" w:rsidP="00386963">
      <w:pPr>
        <w:pStyle w:val="a3"/>
        <w:numPr>
          <w:ilvl w:val="0"/>
          <w:numId w:val="42"/>
        </w:numPr>
        <w:spacing w:line="360" w:lineRule="auto"/>
        <w:jc w:val="both"/>
        <w:rPr>
          <w:sz w:val="28"/>
          <w:szCs w:val="28"/>
        </w:rPr>
      </w:pPr>
      <w:r w:rsidRPr="00386963">
        <w:rPr>
          <w:sz w:val="28"/>
          <w:szCs w:val="28"/>
        </w:rPr>
        <w:t>Финансовая экосистема как многосторонняя цифровая платформа</w:t>
      </w:r>
    </w:p>
    <w:p w14:paraId="0B2B0F20" w14:textId="53A44172" w:rsidR="00386963" w:rsidRPr="00386963" w:rsidRDefault="00386963" w:rsidP="00386963">
      <w:pPr>
        <w:pStyle w:val="a3"/>
        <w:numPr>
          <w:ilvl w:val="0"/>
          <w:numId w:val="42"/>
        </w:numPr>
        <w:spacing w:line="360" w:lineRule="auto"/>
        <w:jc w:val="both"/>
        <w:rPr>
          <w:sz w:val="28"/>
          <w:szCs w:val="28"/>
        </w:rPr>
      </w:pPr>
      <w:r w:rsidRPr="00386963">
        <w:rPr>
          <w:sz w:val="28"/>
          <w:szCs w:val="28"/>
        </w:rPr>
        <w:t>Финтех - приоритетный фактор формирования финансовых экосистем.</w:t>
      </w:r>
    </w:p>
    <w:p w14:paraId="0DF006B6" w14:textId="5F6F93D2" w:rsidR="00386963" w:rsidRPr="00386963" w:rsidRDefault="00386963" w:rsidP="00386963">
      <w:pPr>
        <w:pStyle w:val="a3"/>
        <w:numPr>
          <w:ilvl w:val="0"/>
          <w:numId w:val="42"/>
        </w:numPr>
        <w:spacing w:line="360" w:lineRule="auto"/>
        <w:jc w:val="both"/>
        <w:rPr>
          <w:sz w:val="28"/>
          <w:szCs w:val="28"/>
        </w:rPr>
      </w:pPr>
      <w:r w:rsidRPr="00386963">
        <w:rPr>
          <w:sz w:val="28"/>
        </w:rPr>
        <w:t>Цифровизация</w:t>
      </w:r>
      <w:r w:rsidRPr="00DF712B">
        <w:t xml:space="preserve"> </w:t>
      </w:r>
      <w:r>
        <w:t xml:space="preserve">- </w:t>
      </w:r>
      <w:r w:rsidRPr="00386963">
        <w:rPr>
          <w:sz w:val="28"/>
        </w:rPr>
        <w:t>основной фактор формирования и развития финансовых экосистем</w:t>
      </w:r>
    </w:p>
    <w:p w14:paraId="4C3E1D8D" w14:textId="5686BE39" w:rsidR="00386963" w:rsidRPr="00386963" w:rsidRDefault="00386963" w:rsidP="00386963">
      <w:pPr>
        <w:pStyle w:val="a3"/>
        <w:numPr>
          <w:ilvl w:val="0"/>
          <w:numId w:val="42"/>
        </w:numPr>
        <w:spacing w:line="360" w:lineRule="auto"/>
        <w:jc w:val="both"/>
        <w:rPr>
          <w:sz w:val="28"/>
          <w:szCs w:val="28"/>
        </w:rPr>
      </w:pPr>
      <w:r w:rsidRPr="00386963">
        <w:rPr>
          <w:sz w:val="28"/>
          <w:szCs w:val="28"/>
        </w:rPr>
        <w:t>Искусственный интеллект - основной фактор формирования и развития финансовых экосистем</w:t>
      </w:r>
    </w:p>
    <w:p w14:paraId="06009539" w14:textId="0A3C6FDF"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Виды экосистем мирового финансового рынка, их характеристика, классификация и особенности.</w:t>
      </w:r>
    </w:p>
    <w:p w14:paraId="5F696DDE" w14:textId="77777777" w:rsidR="00386963" w:rsidRPr="00386963" w:rsidRDefault="00386963" w:rsidP="00386963">
      <w:pPr>
        <w:pStyle w:val="a3"/>
        <w:numPr>
          <w:ilvl w:val="0"/>
          <w:numId w:val="42"/>
        </w:numPr>
        <w:spacing w:line="360" w:lineRule="auto"/>
        <w:jc w:val="both"/>
        <w:rPr>
          <w:sz w:val="28"/>
          <w:szCs w:val="28"/>
        </w:rPr>
      </w:pPr>
      <w:r w:rsidRPr="00386963">
        <w:rPr>
          <w:sz w:val="28"/>
          <w:szCs w:val="28"/>
        </w:rPr>
        <w:t>9. Объединение финансовых и нефинансовых продуктов в рамках единой цифровой платформы</w:t>
      </w:r>
    </w:p>
    <w:p w14:paraId="6AA8C665" w14:textId="4B9C6559" w:rsidR="00386963" w:rsidRPr="00386963" w:rsidRDefault="00386963" w:rsidP="00386963">
      <w:pPr>
        <w:pStyle w:val="a3"/>
        <w:numPr>
          <w:ilvl w:val="0"/>
          <w:numId w:val="42"/>
        </w:numPr>
        <w:spacing w:line="360" w:lineRule="auto"/>
        <w:jc w:val="both"/>
        <w:rPr>
          <w:sz w:val="28"/>
          <w:szCs w:val="28"/>
        </w:rPr>
      </w:pPr>
      <w:r w:rsidRPr="00386963">
        <w:rPr>
          <w:sz w:val="28"/>
          <w:szCs w:val="28"/>
        </w:rPr>
        <w:t>Мировой финансовый рынок в онлайн-среде цифровых экосистем.</w:t>
      </w:r>
    </w:p>
    <w:p w14:paraId="67D00E58" w14:textId="49E8EF08"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Банковские экосистемы мирового финансового рынка.</w:t>
      </w:r>
    </w:p>
    <w:p w14:paraId="33C33743" w14:textId="0826EEBC" w:rsidR="00386963" w:rsidRPr="00386963" w:rsidRDefault="00386963" w:rsidP="00386963">
      <w:pPr>
        <w:pStyle w:val="a3"/>
        <w:numPr>
          <w:ilvl w:val="0"/>
          <w:numId w:val="42"/>
        </w:numPr>
        <w:spacing w:line="360" w:lineRule="auto"/>
        <w:jc w:val="both"/>
        <w:rPr>
          <w:sz w:val="28"/>
          <w:szCs w:val="28"/>
        </w:rPr>
      </w:pPr>
      <w:r w:rsidRPr="00DF712B">
        <w:lastRenderedPageBreak/>
        <w:t xml:space="preserve"> </w:t>
      </w:r>
      <w:r w:rsidRPr="00386963">
        <w:rPr>
          <w:sz w:val="28"/>
          <w:szCs w:val="28"/>
        </w:rPr>
        <w:t>Цифровые консорциальные банки как форма финансовой экосистемы.</w:t>
      </w:r>
    </w:p>
    <w:p w14:paraId="632BD164" w14:textId="58A15A31" w:rsidR="00386963" w:rsidRPr="00386963" w:rsidRDefault="00386963" w:rsidP="00386963">
      <w:pPr>
        <w:pStyle w:val="a3"/>
        <w:numPr>
          <w:ilvl w:val="0"/>
          <w:numId w:val="42"/>
        </w:numPr>
        <w:spacing w:line="360" w:lineRule="auto"/>
        <w:jc w:val="both"/>
        <w:rPr>
          <w:sz w:val="28"/>
          <w:szCs w:val="28"/>
        </w:rPr>
      </w:pPr>
      <w:r w:rsidRPr="00386963">
        <w:rPr>
          <w:sz w:val="28"/>
          <w:szCs w:val="28"/>
        </w:rPr>
        <w:t>Цифровые банковские экосистемы - «бигтехи».</w:t>
      </w:r>
    </w:p>
    <w:p w14:paraId="230CD12E" w14:textId="410DF6F9" w:rsidR="00386963" w:rsidRPr="00386963" w:rsidRDefault="00386963" w:rsidP="00386963">
      <w:pPr>
        <w:pStyle w:val="a3"/>
        <w:numPr>
          <w:ilvl w:val="0"/>
          <w:numId w:val="42"/>
        </w:numPr>
        <w:spacing w:line="360" w:lineRule="auto"/>
        <w:jc w:val="both"/>
        <w:rPr>
          <w:sz w:val="28"/>
          <w:szCs w:val="28"/>
        </w:rPr>
      </w:pPr>
      <w:r w:rsidRPr="00386963">
        <w:rPr>
          <w:sz w:val="28"/>
          <w:szCs w:val="28"/>
        </w:rPr>
        <w:t>Страховые экосистемы мирового финансового рынка.</w:t>
      </w:r>
    </w:p>
    <w:p w14:paraId="3DC1A21C" w14:textId="4FC87AE2" w:rsidR="00386963" w:rsidRPr="00386963" w:rsidRDefault="00386963" w:rsidP="00386963">
      <w:pPr>
        <w:pStyle w:val="a3"/>
        <w:numPr>
          <w:ilvl w:val="0"/>
          <w:numId w:val="42"/>
        </w:numPr>
        <w:spacing w:line="360" w:lineRule="auto"/>
        <w:jc w:val="both"/>
        <w:rPr>
          <w:sz w:val="28"/>
          <w:szCs w:val="28"/>
        </w:rPr>
      </w:pPr>
      <w:r w:rsidRPr="00386963">
        <w:rPr>
          <w:sz w:val="28"/>
          <w:szCs w:val="28"/>
        </w:rPr>
        <w:t>Три модели построения экосистем в Российской Федерации.</w:t>
      </w:r>
    </w:p>
    <w:p w14:paraId="4874E230" w14:textId="591F146E" w:rsidR="00386963" w:rsidRPr="00386963" w:rsidRDefault="00386963" w:rsidP="00386963">
      <w:pPr>
        <w:pStyle w:val="a3"/>
        <w:numPr>
          <w:ilvl w:val="0"/>
          <w:numId w:val="42"/>
        </w:numPr>
        <w:spacing w:line="360" w:lineRule="auto"/>
        <w:jc w:val="both"/>
        <w:rPr>
          <w:sz w:val="28"/>
          <w:szCs w:val="28"/>
        </w:rPr>
      </w:pPr>
      <w:r w:rsidRPr="00386963">
        <w:rPr>
          <w:sz w:val="28"/>
          <w:szCs w:val="28"/>
        </w:rPr>
        <w:t>Спектр продуктов и услуг в финансовой экосистеме</w:t>
      </w:r>
    </w:p>
    <w:p w14:paraId="4716395B" w14:textId="185FA21F" w:rsidR="00386963" w:rsidRPr="00386963" w:rsidRDefault="00386963" w:rsidP="00386963">
      <w:pPr>
        <w:pStyle w:val="a3"/>
        <w:numPr>
          <w:ilvl w:val="0"/>
          <w:numId w:val="42"/>
        </w:numPr>
        <w:spacing w:line="360" w:lineRule="auto"/>
        <w:jc w:val="both"/>
        <w:rPr>
          <w:sz w:val="28"/>
          <w:szCs w:val="28"/>
        </w:rPr>
      </w:pPr>
      <w:r w:rsidRPr="00386963">
        <w:rPr>
          <w:sz w:val="28"/>
          <w:szCs w:val="28"/>
        </w:rPr>
        <w:t>Понятие, особенности и виды рисков экосистем мирового финансового рынка.</w:t>
      </w:r>
    </w:p>
    <w:p w14:paraId="3AA343CE" w14:textId="1EEB91B2" w:rsidR="00386963" w:rsidRPr="00386963" w:rsidRDefault="00386963" w:rsidP="00386963">
      <w:pPr>
        <w:pStyle w:val="a3"/>
        <w:numPr>
          <w:ilvl w:val="0"/>
          <w:numId w:val="42"/>
        </w:numPr>
        <w:spacing w:line="360" w:lineRule="auto"/>
        <w:jc w:val="both"/>
        <w:rPr>
          <w:sz w:val="28"/>
          <w:szCs w:val="28"/>
        </w:rPr>
      </w:pPr>
      <w:r w:rsidRPr="00386963">
        <w:rPr>
          <w:sz w:val="28"/>
          <w:szCs w:val="28"/>
        </w:rPr>
        <w:t>Риски недобросовестной конкуренции и монополизации финансовых экосистем.</w:t>
      </w:r>
    </w:p>
    <w:p w14:paraId="246D1752" w14:textId="4E412B1C"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Киберриски</w:t>
      </w:r>
      <w:r w:rsidRPr="00482E74">
        <w:t xml:space="preserve"> </w:t>
      </w:r>
      <w:r w:rsidRPr="00386963">
        <w:rPr>
          <w:sz w:val="28"/>
          <w:szCs w:val="28"/>
        </w:rPr>
        <w:t>финансовых экосистем.</w:t>
      </w:r>
    </w:p>
    <w:p w14:paraId="08246455" w14:textId="351FBC05" w:rsidR="00386963" w:rsidRPr="00386963" w:rsidRDefault="00386963" w:rsidP="00386963">
      <w:pPr>
        <w:pStyle w:val="a3"/>
        <w:numPr>
          <w:ilvl w:val="0"/>
          <w:numId w:val="42"/>
        </w:numPr>
        <w:spacing w:line="360" w:lineRule="auto"/>
        <w:jc w:val="both"/>
        <w:rPr>
          <w:sz w:val="28"/>
          <w:szCs w:val="28"/>
        </w:rPr>
      </w:pPr>
      <w:r w:rsidRPr="00386963">
        <w:rPr>
          <w:sz w:val="28"/>
          <w:szCs w:val="28"/>
        </w:rPr>
        <w:t>Риски финансовых экосистем для суверенной экономики.</w:t>
      </w:r>
    </w:p>
    <w:p w14:paraId="2AE3788A" w14:textId="69B46A21" w:rsidR="00D146BC" w:rsidRPr="00386963" w:rsidRDefault="00386963" w:rsidP="00386963">
      <w:pPr>
        <w:pStyle w:val="a3"/>
        <w:numPr>
          <w:ilvl w:val="0"/>
          <w:numId w:val="42"/>
        </w:numPr>
        <w:spacing w:line="360" w:lineRule="auto"/>
        <w:jc w:val="both"/>
        <w:rPr>
          <w:sz w:val="28"/>
          <w:szCs w:val="28"/>
        </w:rPr>
      </w:pPr>
      <w:r w:rsidRPr="00386963">
        <w:rPr>
          <w:sz w:val="28"/>
          <w:szCs w:val="28"/>
        </w:rPr>
        <w:t>Правовое регулирование деятельности финансовых экосистем.</w:t>
      </w:r>
    </w:p>
    <w:p w14:paraId="5DB12879" w14:textId="77777777" w:rsidR="009817CE" w:rsidRPr="00841CEA" w:rsidRDefault="009817CE" w:rsidP="009817CE">
      <w:pPr>
        <w:pStyle w:val="1"/>
        <w:ind w:firstLine="709"/>
        <w:jc w:val="both"/>
        <w:rPr>
          <w:rFonts w:ascii="Times New Roman" w:hAnsi="Times New Roman"/>
          <w:sz w:val="28"/>
        </w:rPr>
      </w:pPr>
      <w:r w:rsidRPr="00926096">
        <w:rPr>
          <w:rFonts w:ascii="Times New Roman" w:hAnsi="Times New Roman"/>
          <w:sz w:val="28"/>
          <w:szCs w:val="28"/>
        </w:rPr>
        <w:t xml:space="preserve">8. </w:t>
      </w:r>
      <w:bookmarkEnd w:id="31"/>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3" w:name="_Toc472344482"/>
      <w:bookmarkStart w:id="34" w:name="_Toc485239187"/>
      <w:r w:rsidR="003209ED" w:rsidRPr="003209ED">
        <w:rPr>
          <w:rFonts w:ascii="Times New Roman" w:eastAsia="Arial Unicode MS" w:hAnsi="Times New Roman"/>
          <w:sz w:val="28"/>
          <w:szCs w:val="28"/>
        </w:rPr>
        <w:t>дисциплины</w:t>
      </w:r>
      <w:bookmarkEnd w:id="32"/>
      <w:bookmarkEnd w:id="33"/>
      <w:bookmarkEnd w:id="34"/>
    </w:p>
    <w:p w14:paraId="626652E6" w14:textId="77777777" w:rsidR="000463A1" w:rsidRDefault="000463A1" w:rsidP="000463A1">
      <w:pPr>
        <w:ind w:firstLine="709"/>
        <w:jc w:val="both"/>
        <w:rPr>
          <w:b/>
          <w:sz w:val="28"/>
          <w:szCs w:val="28"/>
        </w:rPr>
      </w:pPr>
      <w:bookmarkStart w:id="35" w:name="_Toc102234837"/>
      <w:bookmarkStart w:id="36" w:name="_Toc117604657"/>
      <w:r w:rsidRPr="00F75F2C">
        <w:rPr>
          <w:b/>
          <w:sz w:val="28"/>
          <w:szCs w:val="28"/>
        </w:rPr>
        <w:t>Основная литература</w:t>
      </w:r>
    </w:p>
    <w:p w14:paraId="1FB73F71" w14:textId="77777777" w:rsidR="00666A24" w:rsidRDefault="00666A24" w:rsidP="00666A24">
      <w:pPr>
        <w:pStyle w:val="a3"/>
        <w:numPr>
          <w:ilvl w:val="0"/>
          <w:numId w:val="43"/>
        </w:numPr>
        <w:jc w:val="both"/>
        <w:rPr>
          <w:bCs/>
          <w:sz w:val="28"/>
          <w:szCs w:val="28"/>
        </w:rPr>
      </w:pPr>
      <w:r w:rsidRPr="00767ACA">
        <w:rPr>
          <w:bCs/>
          <w:sz w:val="28"/>
          <w:szCs w:val="28"/>
        </w:rPr>
        <w:t xml:space="preserve">Влияние глобализации для формирования российского финансового рынка: Монография / И.А. Балюк, М.Г. Бич, Е.А. Звонова [и др.] ; под науч. ред. Е.А. Звоновой. - Москва: КноРус, 2021. - 249 с. – ЭБС BOOK.ru. - URL: https://www.book.ru/book/939225 (дата обращения: 15.03.2024). — Текст: электронный. </w:t>
      </w:r>
    </w:p>
    <w:p w14:paraId="540985D3" w14:textId="77777777" w:rsidR="00666A24" w:rsidRDefault="00666A24" w:rsidP="00666A24">
      <w:pPr>
        <w:pStyle w:val="a3"/>
        <w:numPr>
          <w:ilvl w:val="0"/>
          <w:numId w:val="43"/>
        </w:numPr>
        <w:jc w:val="both"/>
        <w:rPr>
          <w:bCs/>
          <w:sz w:val="28"/>
          <w:szCs w:val="28"/>
        </w:rPr>
      </w:pPr>
      <w:r w:rsidRPr="00767ACA">
        <w:rPr>
          <w:bCs/>
          <w:sz w:val="28"/>
          <w:szCs w:val="28"/>
        </w:rPr>
        <w:t xml:space="preserve">Тамаров, П.А. Платежная инфраструктура мирового финансового рынка.: учебник / П.А. Тамаров. — Москва: КноРус, 2023. — 212 с. — ЭБС BOOK.ru. — URL: https://book.ru/book/945813 (дата обращения: 15.03.2024). - Текст: электронный. </w:t>
      </w:r>
    </w:p>
    <w:p w14:paraId="0C5FDD33" w14:textId="77777777" w:rsidR="00666A24" w:rsidRPr="00B92531" w:rsidRDefault="00666A24" w:rsidP="00666A24">
      <w:pPr>
        <w:pStyle w:val="a3"/>
        <w:numPr>
          <w:ilvl w:val="0"/>
          <w:numId w:val="43"/>
        </w:numPr>
        <w:jc w:val="both"/>
        <w:rPr>
          <w:bCs/>
          <w:sz w:val="28"/>
          <w:szCs w:val="28"/>
        </w:rPr>
      </w:pPr>
      <w:r w:rsidRPr="00B92531">
        <w:rPr>
          <w:bCs/>
          <w:sz w:val="28"/>
          <w:szCs w:val="28"/>
        </w:rPr>
        <w:t>Щеголева, Н. Г.  Те</w:t>
      </w:r>
      <w:r>
        <w:rPr>
          <w:bCs/>
          <w:sz w:val="28"/>
          <w:szCs w:val="28"/>
        </w:rPr>
        <w:t>хнологии и финансовые инновации</w:t>
      </w:r>
      <w:r w:rsidRPr="00B92531">
        <w:rPr>
          <w:bCs/>
          <w:sz w:val="28"/>
          <w:szCs w:val="28"/>
        </w:rPr>
        <w:t>: учебник для в</w:t>
      </w:r>
      <w:r>
        <w:rPr>
          <w:bCs/>
          <w:sz w:val="28"/>
          <w:szCs w:val="28"/>
        </w:rPr>
        <w:t>узов / Н. Г. Щеголева. — Москва</w:t>
      </w:r>
      <w:r w:rsidRPr="00B92531">
        <w:rPr>
          <w:bCs/>
          <w:sz w:val="28"/>
          <w:szCs w:val="28"/>
        </w:rPr>
        <w:t xml:space="preserve">: Издательство Юрайт, 2024. — 81 с. — (Высшее образование). — </w:t>
      </w:r>
      <w:r>
        <w:rPr>
          <w:bCs/>
          <w:sz w:val="28"/>
          <w:szCs w:val="28"/>
        </w:rPr>
        <w:t>ISBN 978-5-534-16353-7</w:t>
      </w:r>
      <w:r w:rsidRPr="00B92531">
        <w:rPr>
          <w:bCs/>
          <w:sz w:val="28"/>
          <w:szCs w:val="28"/>
        </w:rPr>
        <w:t xml:space="preserve"> </w:t>
      </w:r>
      <w:r w:rsidRPr="00767ACA">
        <w:rPr>
          <w:bCs/>
          <w:sz w:val="28"/>
          <w:szCs w:val="28"/>
        </w:rPr>
        <w:t xml:space="preserve">— </w:t>
      </w:r>
      <w:r w:rsidRPr="00B92531">
        <w:rPr>
          <w:bCs/>
          <w:sz w:val="28"/>
          <w:szCs w:val="28"/>
        </w:rPr>
        <w:t xml:space="preserve"> Образовательная платформа Юрайт [сайт]. — URL: </w:t>
      </w:r>
      <w:hyperlink r:id="rId8" w:tgtFrame="_blank" w:history="1">
        <w:r w:rsidRPr="00B92531">
          <w:rPr>
            <w:bCs/>
            <w:sz w:val="28"/>
            <w:szCs w:val="28"/>
          </w:rPr>
          <w:t>https://urait.ru/bcode/544459</w:t>
        </w:r>
      </w:hyperlink>
      <w:r w:rsidRPr="00B92531">
        <w:rPr>
          <w:bCs/>
          <w:sz w:val="28"/>
          <w:szCs w:val="28"/>
        </w:rPr>
        <w:t> (дата обращения: 15.03.2024).</w:t>
      </w:r>
      <w:r>
        <w:t xml:space="preserve"> </w:t>
      </w:r>
      <w:r w:rsidRPr="00767ACA">
        <w:rPr>
          <w:bCs/>
          <w:sz w:val="28"/>
          <w:szCs w:val="28"/>
        </w:rPr>
        <w:t>— Текст: электронный</w:t>
      </w:r>
      <w:r>
        <w:rPr>
          <w:bCs/>
          <w:sz w:val="28"/>
          <w:szCs w:val="28"/>
        </w:rPr>
        <w:t>.</w:t>
      </w:r>
    </w:p>
    <w:p w14:paraId="36C73A05" w14:textId="77777777" w:rsidR="00CB2B74" w:rsidRDefault="00CB2B74" w:rsidP="005E7677">
      <w:pPr>
        <w:pStyle w:val="a3"/>
        <w:ind w:left="357"/>
        <w:jc w:val="both"/>
        <w:rPr>
          <w:b/>
          <w:sz w:val="28"/>
          <w:szCs w:val="28"/>
        </w:rPr>
      </w:pPr>
    </w:p>
    <w:p w14:paraId="5BE5A3AB" w14:textId="43964510" w:rsidR="000463A1" w:rsidRDefault="000463A1" w:rsidP="005E7677">
      <w:pPr>
        <w:pStyle w:val="a3"/>
        <w:ind w:left="720"/>
        <w:jc w:val="both"/>
        <w:rPr>
          <w:b/>
          <w:sz w:val="28"/>
          <w:szCs w:val="28"/>
        </w:rPr>
      </w:pPr>
      <w:r w:rsidRPr="005B44F5">
        <w:rPr>
          <w:b/>
          <w:sz w:val="28"/>
          <w:szCs w:val="28"/>
        </w:rPr>
        <w:t>Дополнительная литература</w:t>
      </w:r>
    </w:p>
    <w:p w14:paraId="2B37BEDD" w14:textId="77777777" w:rsidR="00666A24" w:rsidRDefault="00666A24" w:rsidP="00666A24">
      <w:pPr>
        <w:pStyle w:val="a3"/>
        <w:numPr>
          <w:ilvl w:val="0"/>
          <w:numId w:val="43"/>
        </w:numPr>
        <w:jc w:val="both"/>
        <w:rPr>
          <w:bCs/>
          <w:sz w:val="28"/>
          <w:szCs w:val="28"/>
        </w:rPr>
      </w:pPr>
      <w:r w:rsidRPr="00767ACA">
        <w:rPr>
          <w:bCs/>
          <w:sz w:val="28"/>
          <w:szCs w:val="28"/>
        </w:rPr>
        <w:t xml:space="preserve">Развитие экосистем в кредитной сфере : монография / Л. С. Александрова, А. В. Бердышев, О. В. Захарова [и др.] ; под общ. ред. Л. С. Александровой. — Москва : Русайнс, 2023. — 287 с. — ISBN 978-5-406-11931-0. — ЭБС BOOK.ru. — URL: https://book.ru/book/950147 (дата обращения: 15.03.2024). — Текст : электронный. </w:t>
      </w:r>
    </w:p>
    <w:p w14:paraId="14A1E028" w14:textId="77777777" w:rsidR="00666A24" w:rsidRDefault="00666A24" w:rsidP="00666A24">
      <w:pPr>
        <w:pStyle w:val="a3"/>
        <w:numPr>
          <w:ilvl w:val="0"/>
          <w:numId w:val="43"/>
        </w:numPr>
        <w:jc w:val="both"/>
        <w:rPr>
          <w:bCs/>
          <w:sz w:val="28"/>
          <w:szCs w:val="28"/>
        </w:rPr>
      </w:pPr>
      <w:r w:rsidRPr="00767ACA">
        <w:rPr>
          <w:bCs/>
          <w:sz w:val="28"/>
          <w:szCs w:val="28"/>
        </w:rPr>
        <w:lastRenderedPageBreak/>
        <w:t xml:space="preserve">Финансовые рынки и банки в трансформирующемся мире : монография / Л. Н. Андрианова, И. Е. Шакер. — Москва : КноРус, 2022. — 176 с. — ISBN 978-5-406-09527-0. — ЭБС BOOK.ru. — URL: https://book.ru/book/943176 (дата обращения: 15.03.2024). — Текст : электронный. </w:t>
      </w:r>
    </w:p>
    <w:p w14:paraId="21211708" w14:textId="77777777" w:rsidR="00666A24" w:rsidRDefault="00666A24" w:rsidP="00666A24">
      <w:pPr>
        <w:pStyle w:val="a3"/>
        <w:numPr>
          <w:ilvl w:val="0"/>
          <w:numId w:val="43"/>
        </w:numPr>
        <w:jc w:val="both"/>
        <w:rPr>
          <w:bCs/>
          <w:sz w:val="28"/>
          <w:szCs w:val="28"/>
        </w:rPr>
      </w:pPr>
      <w:r w:rsidRPr="00332B5E">
        <w:rPr>
          <w:bCs/>
          <w:sz w:val="28"/>
          <w:szCs w:val="28"/>
        </w:rPr>
        <w:t>Финансовые технологии FinTech: учебник для направлений подготовки бакалавриата и магистратуры "Экономика", "Менеджмент", "Финансы и кредит" / Г.И. Хотинская, И.М. Степнов, Ю.А. Ковальчук [и др.]; под общ. ред. Г.И. Хотинской. — Москва: Кнорус, 2024. — 280 с.: ил. —  ISBN 978-5-406-12804-6. - (Бакалавриат и магистратура). — Текст : непосредственный. - То же. - ЭБС BOOK.ru. - URL: https://book.ru</w:t>
      </w:r>
      <w:r>
        <w:rPr>
          <w:bCs/>
          <w:sz w:val="28"/>
          <w:szCs w:val="28"/>
        </w:rPr>
        <w:t>/book/952690 (дата обращения: 15</w:t>
      </w:r>
      <w:r w:rsidRPr="00332B5E">
        <w:rPr>
          <w:bCs/>
          <w:sz w:val="28"/>
          <w:szCs w:val="28"/>
        </w:rPr>
        <w:t>.03.2024). — Текст : электронный.</w:t>
      </w:r>
    </w:p>
    <w:p w14:paraId="0D7D3FBD" w14:textId="77777777" w:rsidR="00666A24" w:rsidRPr="00767ACA" w:rsidRDefault="00666A24" w:rsidP="00666A24">
      <w:pPr>
        <w:pStyle w:val="a3"/>
        <w:numPr>
          <w:ilvl w:val="0"/>
          <w:numId w:val="43"/>
        </w:numPr>
        <w:jc w:val="both"/>
        <w:rPr>
          <w:bCs/>
          <w:sz w:val="28"/>
          <w:szCs w:val="28"/>
        </w:rPr>
      </w:pPr>
      <w:r w:rsidRPr="001222CF">
        <w:rPr>
          <w:bCs/>
          <w:sz w:val="28"/>
          <w:szCs w:val="28"/>
        </w:rPr>
        <w:t xml:space="preserve">Хотинская, Г.И. </w:t>
      </w:r>
      <w:r w:rsidRPr="00767ACA">
        <w:rPr>
          <w:bCs/>
          <w:sz w:val="28"/>
          <w:szCs w:val="28"/>
        </w:rPr>
        <w:t>Финансовые технологии (FinTech) и их влияние на деловую экосистему : монография / Г. И. Хотинская, А. С. Дмитракова, А. В. Ратников; под ред. Г. И. Хотинской. — Москва : Русайнс, 2022. — 163 с. — ЭБС BOOK.ru. — URL: https://book.ru/book/945660 (дата обращения: 15.03.2024). — Текст : электронный.</w:t>
      </w:r>
    </w:p>
    <w:p w14:paraId="76E4531F" w14:textId="77777777" w:rsidR="00666A24" w:rsidRDefault="00666A24" w:rsidP="005E7677">
      <w:pPr>
        <w:pStyle w:val="a3"/>
        <w:ind w:left="720"/>
        <w:jc w:val="both"/>
        <w:rPr>
          <w:b/>
          <w:sz w:val="28"/>
          <w:szCs w:val="28"/>
        </w:rPr>
      </w:pPr>
    </w:p>
    <w:p w14:paraId="21F0A1DF" w14:textId="77777777" w:rsidR="000463A1" w:rsidRPr="00F518FE" w:rsidRDefault="000463A1" w:rsidP="000463A1">
      <w:pPr>
        <w:pStyle w:val="1"/>
        <w:rPr>
          <w:rFonts w:ascii="Times New Roman" w:hAnsi="Times New Roman"/>
          <w:sz w:val="28"/>
        </w:rPr>
      </w:pPr>
      <w:bookmarkStart w:id="37" w:name="_Toc135764353"/>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37"/>
      <w:r w:rsidRPr="00F518FE">
        <w:rPr>
          <w:rFonts w:ascii="Times New Roman" w:hAnsi="Times New Roman"/>
          <w:sz w:val="28"/>
        </w:rPr>
        <w:t xml:space="preserve"> </w:t>
      </w:r>
    </w:p>
    <w:p w14:paraId="7B41192A" w14:textId="77777777" w:rsidR="00666A24" w:rsidRPr="003815C5" w:rsidRDefault="00666A24" w:rsidP="00666A24">
      <w:pPr>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r w:rsidRPr="003815C5">
        <w:rPr>
          <w:sz w:val="26"/>
          <w:szCs w:val="26"/>
          <w:lang w:val="en-US"/>
        </w:rPr>
        <w:t>cb</w:t>
      </w:r>
      <w:r w:rsidRPr="003815C5">
        <w:rPr>
          <w:sz w:val="26"/>
          <w:szCs w:val="26"/>
        </w:rPr>
        <w:t>r.ru</w:t>
      </w:r>
    </w:p>
    <w:p w14:paraId="0B6F6748" w14:textId="77777777" w:rsidR="00666A24" w:rsidRPr="003815C5" w:rsidRDefault="00666A24" w:rsidP="00666A24">
      <w:pPr>
        <w:rPr>
          <w:sz w:val="26"/>
          <w:szCs w:val="26"/>
        </w:rPr>
      </w:pPr>
      <w:r w:rsidRPr="003815C5">
        <w:rPr>
          <w:sz w:val="26"/>
          <w:szCs w:val="26"/>
        </w:rPr>
        <w:t>2.</w:t>
      </w:r>
      <w:r w:rsidRPr="003815C5">
        <w:rPr>
          <w:sz w:val="26"/>
          <w:szCs w:val="26"/>
        </w:rPr>
        <w:tab/>
        <w:t>http://www.micex.ru</w:t>
      </w:r>
    </w:p>
    <w:p w14:paraId="4BD9F4EB" w14:textId="77777777" w:rsidR="00666A24" w:rsidRPr="003815C5" w:rsidRDefault="00666A24" w:rsidP="00666A24">
      <w:pPr>
        <w:rPr>
          <w:sz w:val="26"/>
          <w:szCs w:val="26"/>
        </w:rPr>
      </w:pPr>
      <w:r w:rsidRPr="003815C5">
        <w:rPr>
          <w:sz w:val="26"/>
          <w:szCs w:val="26"/>
        </w:rPr>
        <w:t>3.</w:t>
      </w:r>
      <w:r w:rsidRPr="003815C5">
        <w:rPr>
          <w:sz w:val="26"/>
          <w:szCs w:val="26"/>
        </w:rPr>
        <w:tab/>
        <w:t xml:space="preserve">http://www.cbonds.ru </w:t>
      </w:r>
    </w:p>
    <w:p w14:paraId="0395CB51" w14:textId="77777777" w:rsidR="00666A24" w:rsidRPr="003815C5" w:rsidRDefault="00666A24" w:rsidP="00666A24">
      <w:pPr>
        <w:rPr>
          <w:sz w:val="26"/>
          <w:szCs w:val="26"/>
        </w:rPr>
      </w:pPr>
      <w:r w:rsidRPr="003815C5">
        <w:rPr>
          <w:sz w:val="26"/>
          <w:szCs w:val="26"/>
        </w:rPr>
        <w:t>4.</w:t>
      </w:r>
      <w:r w:rsidRPr="003815C5">
        <w:rPr>
          <w:sz w:val="26"/>
          <w:szCs w:val="26"/>
        </w:rPr>
        <w:tab/>
        <w:t>http://www.minfin.ru</w:t>
      </w:r>
    </w:p>
    <w:p w14:paraId="24A5A424" w14:textId="77777777" w:rsidR="00666A24" w:rsidRPr="003815C5" w:rsidRDefault="00666A24" w:rsidP="00666A24">
      <w:pPr>
        <w:rPr>
          <w:sz w:val="26"/>
          <w:szCs w:val="26"/>
          <w:lang w:val="en-US"/>
        </w:rPr>
      </w:pPr>
      <w:r w:rsidRPr="003815C5">
        <w:rPr>
          <w:sz w:val="26"/>
          <w:szCs w:val="26"/>
          <w:lang w:val="en-US"/>
        </w:rPr>
        <w:t>5.</w:t>
      </w:r>
      <w:r w:rsidRPr="003815C5">
        <w:rPr>
          <w:sz w:val="26"/>
          <w:szCs w:val="26"/>
          <w:lang w:val="en-US"/>
        </w:rPr>
        <w:tab/>
        <w:t>http://www.imf.org</w:t>
      </w:r>
    </w:p>
    <w:p w14:paraId="0196B806" w14:textId="77777777" w:rsidR="00666A24" w:rsidRPr="003815C5" w:rsidRDefault="00666A24" w:rsidP="00666A24">
      <w:pPr>
        <w:rPr>
          <w:sz w:val="26"/>
          <w:szCs w:val="26"/>
          <w:lang w:val="en-US"/>
        </w:rPr>
      </w:pPr>
      <w:r w:rsidRPr="003815C5">
        <w:rPr>
          <w:sz w:val="26"/>
          <w:szCs w:val="26"/>
          <w:lang w:val="en-US"/>
        </w:rPr>
        <w:t>6.</w:t>
      </w:r>
      <w:r w:rsidRPr="003815C5">
        <w:rPr>
          <w:sz w:val="26"/>
          <w:szCs w:val="26"/>
          <w:lang w:val="en-US"/>
        </w:rPr>
        <w:tab/>
        <w:t>htt</w:t>
      </w:r>
      <w:r w:rsidRPr="003815C5">
        <w:rPr>
          <w:sz w:val="26"/>
          <w:szCs w:val="26"/>
        </w:rPr>
        <w:t>р</w:t>
      </w:r>
      <w:r w:rsidRPr="003815C5">
        <w:rPr>
          <w:sz w:val="26"/>
          <w:szCs w:val="26"/>
          <w:lang w:val="en-US"/>
        </w:rPr>
        <w:t>://www. banker. ru</w:t>
      </w:r>
    </w:p>
    <w:p w14:paraId="0E1E6179" w14:textId="77777777" w:rsidR="00666A24" w:rsidRPr="003815C5" w:rsidRDefault="00666A24" w:rsidP="00666A24">
      <w:pPr>
        <w:rPr>
          <w:sz w:val="26"/>
          <w:szCs w:val="26"/>
          <w:lang w:val="en-US"/>
        </w:rPr>
      </w:pPr>
      <w:r w:rsidRPr="003815C5">
        <w:rPr>
          <w:sz w:val="26"/>
          <w:szCs w:val="26"/>
          <w:lang w:val="en-US"/>
        </w:rPr>
        <w:t>7.</w:t>
      </w:r>
      <w:r w:rsidRPr="003815C5">
        <w:rPr>
          <w:sz w:val="26"/>
          <w:szCs w:val="26"/>
          <w:lang w:val="en-US"/>
        </w:rPr>
        <w:tab/>
        <w:t>htt</w:t>
      </w:r>
      <w:r w:rsidRPr="003815C5">
        <w:rPr>
          <w:sz w:val="26"/>
          <w:szCs w:val="26"/>
        </w:rPr>
        <w:t>р</w:t>
      </w:r>
      <w:r w:rsidRPr="003815C5">
        <w:rPr>
          <w:sz w:val="26"/>
          <w:szCs w:val="26"/>
          <w:lang w:val="en-US"/>
        </w:rPr>
        <w:t>://www. credits. ru</w:t>
      </w:r>
    </w:p>
    <w:p w14:paraId="3E8E27A4" w14:textId="77777777" w:rsidR="00666A24" w:rsidRPr="003815C5" w:rsidRDefault="00666A24" w:rsidP="00666A24">
      <w:pPr>
        <w:rPr>
          <w:sz w:val="26"/>
          <w:szCs w:val="26"/>
          <w:lang w:val="en-US"/>
        </w:rPr>
      </w:pPr>
      <w:r w:rsidRPr="003815C5">
        <w:rPr>
          <w:sz w:val="26"/>
          <w:szCs w:val="26"/>
          <w:lang w:val="en-US"/>
        </w:rPr>
        <w:t>8.</w:t>
      </w:r>
      <w:r w:rsidRPr="003815C5">
        <w:rPr>
          <w:sz w:val="26"/>
          <w:szCs w:val="26"/>
          <w:lang w:val="en-US"/>
        </w:rPr>
        <w:tab/>
        <w:t>htt</w:t>
      </w:r>
      <w:r w:rsidRPr="003815C5">
        <w:rPr>
          <w:sz w:val="26"/>
          <w:szCs w:val="26"/>
        </w:rPr>
        <w:t>р</w:t>
      </w:r>
      <w:r w:rsidRPr="003815C5">
        <w:rPr>
          <w:sz w:val="26"/>
          <w:szCs w:val="26"/>
          <w:lang w:val="en-US"/>
        </w:rPr>
        <w:t xml:space="preserve">://www. advis.ru. </w:t>
      </w:r>
    </w:p>
    <w:p w14:paraId="6E9384E5" w14:textId="77777777" w:rsidR="00666A24" w:rsidRPr="003815C5" w:rsidRDefault="00666A24" w:rsidP="00666A24">
      <w:pPr>
        <w:rPr>
          <w:sz w:val="26"/>
          <w:szCs w:val="26"/>
          <w:lang w:val="en-US"/>
        </w:rPr>
      </w:pPr>
      <w:r w:rsidRPr="003815C5">
        <w:rPr>
          <w:sz w:val="26"/>
          <w:szCs w:val="26"/>
          <w:lang w:val="en-US"/>
        </w:rPr>
        <w:t>9.</w:t>
      </w:r>
      <w:r w:rsidRPr="003815C5">
        <w:rPr>
          <w:sz w:val="26"/>
          <w:szCs w:val="26"/>
          <w:lang w:val="en-US"/>
        </w:rPr>
        <w:tab/>
        <w:t>htt</w:t>
      </w:r>
      <w:r w:rsidRPr="003815C5">
        <w:rPr>
          <w:sz w:val="26"/>
          <w:szCs w:val="26"/>
        </w:rPr>
        <w:t>р</w:t>
      </w:r>
      <w:r w:rsidRPr="003815C5">
        <w:rPr>
          <w:sz w:val="26"/>
          <w:szCs w:val="26"/>
          <w:lang w:val="en-US"/>
        </w:rPr>
        <w:t>://www.worldbank.org</w:t>
      </w:r>
    </w:p>
    <w:p w14:paraId="2C5E4445" w14:textId="77777777" w:rsidR="00666A24" w:rsidRPr="003B20F6" w:rsidRDefault="00666A24" w:rsidP="00666A24">
      <w:pPr>
        <w:rPr>
          <w:sz w:val="26"/>
          <w:szCs w:val="26"/>
        </w:rPr>
      </w:pPr>
      <w:r w:rsidRPr="003B20F6">
        <w:rPr>
          <w:sz w:val="26"/>
          <w:szCs w:val="26"/>
        </w:rPr>
        <w:t>10.</w:t>
      </w:r>
      <w:r w:rsidRPr="003B20F6">
        <w:rPr>
          <w:sz w:val="26"/>
          <w:szCs w:val="26"/>
        </w:rPr>
        <w:tab/>
      </w:r>
      <w:r w:rsidRPr="003815C5">
        <w:rPr>
          <w:sz w:val="26"/>
          <w:szCs w:val="26"/>
          <w:lang w:val="en-US"/>
        </w:rPr>
        <w:t>http</w:t>
      </w:r>
      <w:r w:rsidRPr="003B20F6">
        <w:rPr>
          <w:sz w:val="26"/>
          <w:szCs w:val="26"/>
        </w:rPr>
        <w:t>://</w:t>
      </w:r>
      <w:r w:rsidRPr="003815C5">
        <w:rPr>
          <w:sz w:val="26"/>
          <w:szCs w:val="26"/>
          <w:lang w:val="en-US"/>
        </w:rPr>
        <w:t>www</w:t>
      </w:r>
      <w:r w:rsidRPr="003B20F6">
        <w:rPr>
          <w:sz w:val="26"/>
          <w:szCs w:val="26"/>
        </w:rPr>
        <w:t>.</w:t>
      </w:r>
      <w:r w:rsidRPr="003815C5">
        <w:rPr>
          <w:sz w:val="26"/>
          <w:szCs w:val="26"/>
          <w:lang w:val="en-US"/>
        </w:rPr>
        <w:t>libertarium</w:t>
      </w:r>
      <w:r w:rsidRPr="003B20F6">
        <w:rPr>
          <w:sz w:val="26"/>
          <w:szCs w:val="26"/>
        </w:rPr>
        <w:t>.</w:t>
      </w:r>
      <w:r w:rsidRPr="003815C5">
        <w:rPr>
          <w:sz w:val="26"/>
          <w:szCs w:val="26"/>
          <w:lang w:val="en-US"/>
        </w:rPr>
        <w:t>ru</w:t>
      </w:r>
      <w:r w:rsidRPr="003B20F6">
        <w:rPr>
          <w:sz w:val="26"/>
          <w:szCs w:val="26"/>
        </w:rPr>
        <w:t>/</w:t>
      </w:r>
      <w:r w:rsidRPr="003815C5">
        <w:rPr>
          <w:sz w:val="26"/>
          <w:szCs w:val="26"/>
          <w:lang w:val="en-US"/>
        </w:rPr>
        <w:t>library</w:t>
      </w:r>
    </w:p>
    <w:p w14:paraId="376DE74E" w14:textId="77777777" w:rsidR="00666A24" w:rsidRPr="003815C5" w:rsidRDefault="00666A24" w:rsidP="00666A24">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0E4F65D1" w14:textId="77777777" w:rsidR="00666A24" w:rsidRPr="003815C5" w:rsidRDefault="00666A24" w:rsidP="00666A24">
      <w:pPr>
        <w:jc w:val="both"/>
        <w:rPr>
          <w:sz w:val="26"/>
          <w:szCs w:val="26"/>
        </w:rPr>
      </w:pPr>
      <w:r w:rsidRPr="003815C5">
        <w:rPr>
          <w:sz w:val="26"/>
          <w:szCs w:val="26"/>
        </w:rPr>
        <w:t>12.</w:t>
      </w:r>
      <w:r w:rsidRPr="003815C5">
        <w:rPr>
          <w:sz w:val="26"/>
          <w:szCs w:val="26"/>
        </w:rPr>
        <w:tab/>
        <w:t>Электронные ресурсы Библиотечно-информационного комплекса Финуниверситета:</w:t>
      </w:r>
    </w:p>
    <w:p w14:paraId="1701CB89" w14:textId="77777777" w:rsidR="00666A24" w:rsidRPr="004D4972" w:rsidRDefault="00666A24" w:rsidP="00666A24">
      <w:pPr>
        <w:jc w:val="both"/>
        <w:rPr>
          <w:sz w:val="26"/>
          <w:szCs w:val="26"/>
        </w:rPr>
      </w:pPr>
      <w:r w:rsidRPr="004D4972">
        <w:rPr>
          <w:sz w:val="26"/>
          <w:szCs w:val="26"/>
        </w:rPr>
        <w:t>Электронная библиотека Финансового университета (ЭБ) http://elib.fa.ru/</w:t>
      </w:r>
    </w:p>
    <w:p w14:paraId="3AE9FA9F" w14:textId="77777777" w:rsidR="00666A24" w:rsidRPr="004D4972" w:rsidRDefault="00666A24" w:rsidP="00666A24">
      <w:pPr>
        <w:jc w:val="both"/>
        <w:rPr>
          <w:sz w:val="26"/>
          <w:szCs w:val="26"/>
        </w:rPr>
      </w:pPr>
      <w:r w:rsidRPr="004D4972">
        <w:rPr>
          <w:sz w:val="26"/>
          <w:szCs w:val="26"/>
        </w:rPr>
        <w:t>Электронно-библиотечная система BOOK.RU http://www.book.ru</w:t>
      </w:r>
    </w:p>
    <w:p w14:paraId="3D4073EA" w14:textId="77777777" w:rsidR="00666A24" w:rsidRPr="004D4972" w:rsidRDefault="00666A24" w:rsidP="00666A24">
      <w:pPr>
        <w:jc w:val="both"/>
        <w:rPr>
          <w:sz w:val="26"/>
          <w:szCs w:val="26"/>
        </w:rPr>
      </w:pPr>
      <w:r w:rsidRPr="004D4972">
        <w:rPr>
          <w:sz w:val="26"/>
          <w:szCs w:val="26"/>
        </w:rPr>
        <w:t>Электронно-библиотечная система «Университетская библиотека ОНЛАЙН» http://biblioclub.ru/</w:t>
      </w:r>
    </w:p>
    <w:p w14:paraId="6CAB9CCA" w14:textId="77777777" w:rsidR="00666A24" w:rsidRPr="004D4972" w:rsidRDefault="00666A24" w:rsidP="00666A24">
      <w:pPr>
        <w:jc w:val="both"/>
        <w:rPr>
          <w:sz w:val="26"/>
          <w:szCs w:val="26"/>
        </w:rPr>
      </w:pPr>
      <w:r w:rsidRPr="004D4972">
        <w:rPr>
          <w:sz w:val="26"/>
          <w:szCs w:val="26"/>
        </w:rPr>
        <w:t>Электронно-библиотечная система Znanium http://www.znanium.ru/</w:t>
      </w:r>
    </w:p>
    <w:p w14:paraId="0EAAE7D9"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«ЮРАЙТ» https://urait.ru/</w:t>
      </w:r>
    </w:p>
    <w:p w14:paraId="4D8D2A0D"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Проспект http://ebs.prospekt.org/books</w:t>
      </w:r>
    </w:p>
    <w:p w14:paraId="3B9313BB"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Лань https://e.lanbook.com/</w:t>
      </w:r>
    </w:p>
    <w:p w14:paraId="1468D310" w14:textId="77777777" w:rsidR="00666A24" w:rsidRPr="004D4972" w:rsidRDefault="00666A24" w:rsidP="00666A24">
      <w:pPr>
        <w:jc w:val="both"/>
        <w:rPr>
          <w:sz w:val="26"/>
          <w:szCs w:val="26"/>
        </w:rPr>
      </w:pPr>
      <w:r w:rsidRPr="004D4972">
        <w:rPr>
          <w:sz w:val="26"/>
          <w:szCs w:val="26"/>
        </w:rPr>
        <w:t>Деловая онлайн-библиотека Alpina Digital http://lib.alpinadigital.ru/</w:t>
      </w:r>
    </w:p>
    <w:p w14:paraId="1475D665" w14:textId="77777777" w:rsidR="00666A24" w:rsidRPr="004D4972" w:rsidRDefault="00666A24" w:rsidP="00666A24">
      <w:pPr>
        <w:jc w:val="both"/>
        <w:rPr>
          <w:sz w:val="26"/>
          <w:szCs w:val="26"/>
        </w:rPr>
      </w:pPr>
      <w:r w:rsidRPr="004D4972">
        <w:rPr>
          <w:sz w:val="26"/>
          <w:szCs w:val="26"/>
        </w:rPr>
        <w:t>Электронная библиотека Издательского дома «Гребенников» https://grebennikon.ru/</w:t>
      </w:r>
    </w:p>
    <w:p w14:paraId="07AEA268" w14:textId="77777777" w:rsidR="00666A24" w:rsidRPr="004D4972" w:rsidRDefault="00666A24" w:rsidP="00666A24">
      <w:pPr>
        <w:jc w:val="both"/>
        <w:rPr>
          <w:sz w:val="26"/>
          <w:szCs w:val="26"/>
        </w:rPr>
      </w:pPr>
      <w:r w:rsidRPr="004D4972">
        <w:rPr>
          <w:sz w:val="26"/>
          <w:szCs w:val="26"/>
        </w:rPr>
        <w:lastRenderedPageBreak/>
        <w:t xml:space="preserve">Научная электронная библиотека eLibrary.ru http://elibrary.ru  </w:t>
      </w:r>
    </w:p>
    <w:p w14:paraId="51992EB8" w14:textId="77777777" w:rsidR="00666A24" w:rsidRPr="004D4972" w:rsidRDefault="00666A24" w:rsidP="00666A24">
      <w:pPr>
        <w:jc w:val="both"/>
        <w:rPr>
          <w:sz w:val="26"/>
          <w:szCs w:val="26"/>
        </w:rPr>
      </w:pPr>
      <w:r w:rsidRPr="004D4972">
        <w:rPr>
          <w:sz w:val="26"/>
          <w:szCs w:val="26"/>
        </w:rPr>
        <w:t>Национальная электронная библиотека http://нэб.рф/</w:t>
      </w:r>
    </w:p>
    <w:p w14:paraId="7CA238DC" w14:textId="77777777" w:rsidR="00666A24" w:rsidRPr="004D4972" w:rsidRDefault="00666A24" w:rsidP="00666A24">
      <w:pPr>
        <w:jc w:val="both"/>
        <w:rPr>
          <w:sz w:val="26"/>
          <w:szCs w:val="26"/>
        </w:rPr>
      </w:pPr>
      <w:r w:rsidRPr="004D4972">
        <w:rPr>
          <w:sz w:val="26"/>
          <w:szCs w:val="26"/>
        </w:rPr>
        <w:t>Информационная система «Континент-WWW» http://continent-online.com/</w:t>
      </w:r>
    </w:p>
    <w:p w14:paraId="766C3EF6" w14:textId="77777777" w:rsidR="00666A24" w:rsidRPr="004D4972" w:rsidRDefault="00666A24" w:rsidP="00666A24">
      <w:pPr>
        <w:jc w:val="both"/>
        <w:rPr>
          <w:sz w:val="26"/>
          <w:szCs w:val="26"/>
        </w:rPr>
      </w:pPr>
      <w:r w:rsidRPr="004D4972">
        <w:rPr>
          <w:sz w:val="26"/>
          <w:szCs w:val="26"/>
        </w:rPr>
        <w:t>Справочная правовая система «Консультант Плюс»</w:t>
      </w:r>
    </w:p>
    <w:p w14:paraId="31B86B10" w14:textId="77777777" w:rsidR="00666A24" w:rsidRPr="004D4972" w:rsidRDefault="00666A24" w:rsidP="00666A24">
      <w:pPr>
        <w:jc w:val="both"/>
        <w:rPr>
          <w:sz w:val="26"/>
          <w:szCs w:val="26"/>
        </w:rPr>
      </w:pPr>
      <w:r w:rsidRPr="004D4972">
        <w:rPr>
          <w:sz w:val="26"/>
          <w:szCs w:val="26"/>
        </w:rPr>
        <w:t>Справочная правовая система «ГАРАНТ»</w:t>
      </w:r>
    </w:p>
    <w:p w14:paraId="0AF01CDB" w14:textId="77777777" w:rsidR="00666A24" w:rsidRPr="004D4972" w:rsidRDefault="00666A24" w:rsidP="00666A24">
      <w:pPr>
        <w:jc w:val="both"/>
        <w:rPr>
          <w:sz w:val="26"/>
          <w:szCs w:val="26"/>
        </w:rPr>
      </w:pPr>
      <w:r w:rsidRPr="004D4972">
        <w:rPr>
          <w:sz w:val="26"/>
          <w:szCs w:val="26"/>
        </w:rPr>
        <w:t>Библиотека онлайн Лекций по Бизнесу и Маркетингу издательства Неnrу Stewart Talks https://hstalks.com/business/</w:t>
      </w:r>
    </w:p>
    <w:p w14:paraId="388FC172" w14:textId="77777777" w:rsidR="00666A24" w:rsidRPr="004D4972" w:rsidRDefault="00666A24" w:rsidP="00666A24">
      <w:pPr>
        <w:jc w:val="both"/>
        <w:rPr>
          <w:sz w:val="26"/>
          <w:szCs w:val="26"/>
          <w:lang w:val="en-US"/>
        </w:rPr>
      </w:pPr>
      <w:r w:rsidRPr="004D4972">
        <w:rPr>
          <w:sz w:val="26"/>
          <w:szCs w:val="26"/>
          <w:lang w:val="en-US"/>
        </w:rPr>
        <w:t>Henry Stewart Talks: Journals in The Business &amp; Management Collection https://hstalks.com/business/journals/</w:t>
      </w:r>
    </w:p>
    <w:p w14:paraId="7DFCFB9E" w14:textId="77777777" w:rsidR="00666A24" w:rsidRPr="004D4972" w:rsidRDefault="00666A24" w:rsidP="00666A24">
      <w:pPr>
        <w:jc w:val="both"/>
        <w:rPr>
          <w:sz w:val="26"/>
          <w:szCs w:val="26"/>
          <w:lang w:val="en-US"/>
        </w:rPr>
      </w:pPr>
      <w:r w:rsidRPr="004D4972">
        <w:rPr>
          <w:sz w:val="26"/>
          <w:szCs w:val="26"/>
          <w:lang w:val="en-US"/>
        </w:rPr>
        <w:t>CNKI. Academic Reference https://ar.oversea.cnki.net/</w:t>
      </w:r>
    </w:p>
    <w:p w14:paraId="6D4DC7FE" w14:textId="77777777" w:rsidR="00666A24" w:rsidRPr="004D4972" w:rsidRDefault="00666A24" w:rsidP="00666A24">
      <w:pPr>
        <w:jc w:val="both"/>
        <w:rPr>
          <w:sz w:val="26"/>
          <w:szCs w:val="26"/>
          <w:lang w:val="en-US"/>
        </w:rPr>
      </w:pPr>
      <w:r w:rsidRPr="004D4972">
        <w:rPr>
          <w:sz w:val="26"/>
          <w:szCs w:val="26"/>
          <w:lang w:val="en-US"/>
        </w:rPr>
        <w:t>CNKI. China Academic Journals Full-text Database https://oversea.cnki.net/kns?dbcode=CFLQ</w:t>
      </w:r>
    </w:p>
    <w:p w14:paraId="5BFE552E" w14:textId="77777777" w:rsidR="00666A24" w:rsidRPr="004D4972" w:rsidRDefault="00666A24" w:rsidP="00666A24">
      <w:pPr>
        <w:jc w:val="both"/>
        <w:rPr>
          <w:sz w:val="26"/>
          <w:szCs w:val="26"/>
          <w:lang w:val="en-US"/>
        </w:rPr>
      </w:pPr>
      <w:r w:rsidRPr="004D4972">
        <w:rPr>
          <w:sz w:val="26"/>
          <w:szCs w:val="26"/>
          <w:lang w:val="en-US"/>
        </w:rPr>
        <w:t>JSTOR Arts &amp; Sciences I Collection http://jstor.org</w:t>
      </w:r>
    </w:p>
    <w:p w14:paraId="4716B3EE" w14:textId="77777777" w:rsidR="00666A24" w:rsidRPr="004D4972" w:rsidRDefault="00666A24" w:rsidP="00666A24">
      <w:pPr>
        <w:jc w:val="both"/>
        <w:rPr>
          <w:sz w:val="26"/>
          <w:szCs w:val="26"/>
        </w:rPr>
      </w:pPr>
      <w:r w:rsidRPr="004D4972">
        <w:rPr>
          <w:sz w:val="26"/>
          <w:szCs w:val="26"/>
        </w:rPr>
        <w:t>Электронные продукты издательства Elsevier http://www.sciencedirect.com</w:t>
      </w:r>
    </w:p>
    <w:p w14:paraId="4D0192B8" w14:textId="77777777" w:rsidR="00666A24" w:rsidRPr="004D4972" w:rsidRDefault="00666A24" w:rsidP="00666A24">
      <w:pPr>
        <w:jc w:val="both"/>
        <w:rPr>
          <w:sz w:val="26"/>
          <w:szCs w:val="26"/>
          <w:lang w:val="en-US"/>
        </w:rPr>
      </w:pPr>
      <w:r w:rsidRPr="004D4972">
        <w:rPr>
          <w:sz w:val="26"/>
          <w:szCs w:val="26"/>
          <w:lang w:val="en-US"/>
        </w:rPr>
        <w:t>Emerald: Management eJournal Portfolio https://www.emerald.com/insight/</w:t>
      </w:r>
    </w:p>
    <w:p w14:paraId="50666DD7" w14:textId="77777777" w:rsidR="00666A24" w:rsidRPr="004D4972" w:rsidRDefault="00666A24" w:rsidP="00666A24">
      <w:pPr>
        <w:jc w:val="both"/>
        <w:rPr>
          <w:sz w:val="26"/>
          <w:szCs w:val="26"/>
        </w:rPr>
      </w:pPr>
      <w:r w:rsidRPr="004D4972">
        <w:rPr>
          <w:sz w:val="26"/>
          <w:szCs w:val="26"/>
        </w:rPr>
        <w:t>Коллекция научных журналов Oxford University Press https://academic.oup.com/journals/</w:t>
      </w:r>
    </w:p>
    <w:p w14:paraId="0490B883" w14:textId="77777777" w:rsidR="00666A24" w:rsidRPr="004D4972" w:rsidRDefault="00666A24" w:rsidP="00666A24">
      <w:pPr>
        <w:jc w:val="both"/>
        <w:rPr>
          <w:sz w:val="26"/>
          <w:szCs w:val="26"/>
        </w:rPr>
      </w:pPr>
      <w:r w:rsidRPr="004D4972">
        <w:rPr>
          <w:sz w:val="26"/>
          <w:szCs w:val="26"/>
        </w:rPr>
        <w:t>Электронные коллекции книг и журналов издательства Springer: http://link.springer.com/</w:t>
      </w:r>
    </w:p>
    <w:p w14:paraId="3F03202E" w14:textId="77777777" w:rsidR="00666A24" w:rsidRPr="004D4972" w:rsidRDefault="00666A24" w:rsidP="00666A24">
      <w:pPr>
        <w:jc w:val="both"/>
        <w:rPr>
          <w:sz w:val="26"/>
          <w:szCs w:val="26"/>
          <w:lang w:val="en-US"/>
        </w:rPr>
      </w:pPr>
      <w:r w:rsidRPr="004D4972">
        <w:rPr>
          <w:sz w:val="26"/>
          <w:szCs w:val="26"/>
        </w:rPr>
        <w:t>Платформа</w:t>
      </w:r>
      <w:r w:rsidRPr="004D4972">
        <w:rPr>
          <w:sz w:val="26"/>
          <w:szCs w:val="26"/>
          <w:lang w:val="en-US"/>
        </w:rPr>
        <w:t xml:space="preserve"> STATISTA https://www.statista.com/</w:t>
      </w:r>
    </w:p>
    <w:p w14:paraId="75F64D17" w14:textId="77777777" w:rsidR="00666A24" w:rsidRPr="004D4972" w:rsidRDefault="00666A24" w:rsidP="00666A24">
      <w:pPr>
        <w:jc w:val="both"/>
        <w:rPr>
          <w:sz w:val="26"/>
          <w:szCs w:val="26"/>
        </w:rPr>
      </w:pPr>
      <w:r w:rsidRPr="004D4972">
        <w:rPr>
          <w:sz w:val="26"/>
          <w:szCs w:val="26"/>
        </w:rPr>
        <w:t xml:space="preserve">Патентная база данных Questel Orbit https://www.orbit.com/ </w:t>
      </w:r>
    </w:p>
    <w:p w14:paraId="04F85708" w14:textId="77777777" w:rsidR="00666A24" w:rsidRPr="004D4972" w:rsidRDefault="00666A24" w:rsidP="00666A24">
      <w:pPr>
        <w:jc w:val="both"/>
        <w:rPr>
          <w:sz w:val="26"/>
          <w:szCs w:val="26"/>
        </w:rPr>
      </w:pPr>
      <w:r w:rsidRPr="004D4972">
        <w:rPr>
          <w:sz w:val="26"/>
          <w:szCs w:val="26"/>
        </w:rPr>
        <w:t>База данных научных журналов издательства Wiley https://onlinelibrary.wiley.com/</w:t>
      </w:r>
    </w:p>
    <w:p w14:paraId="462F8222" w14:textId="77777777" w:rsidR="00666A24" w:rsidRDefault="00666A24" w:rsidP="00666A24">
      <w:pPr>
        <w:jc w:val="both"/>
        <w:rPr>
          <w:sz w:val="26"/>
          <w:szCs w:val="26"/>
        </w:rPr>
      </w:pPr>
      <w:r w:rsidRPr="004D4972">
        <w:rPr>
          <w:sz w:val="26"/>
          <w:szCs w:val="26"/>
        </w:rPr>
        <w:t xml:space="preserve">Цифровой архив научных журналов: </w:t>
      </w:r>
      <w:hyperlink r:id="rId9" w:history="1">
        <w:r w:rsidRPr="00E55AF3">
          <w:rPr>
            <w:rStyle w:val="a6"/>
            <w:sz w:val="26"/>
            <w:szCs w:val="26"/>
          </w:rPr>
          <w:t>http://arch.neicon.ru/xmlui/</w:t>
        </w:r>
      </w:hyperlink>
    </w:p>
    <w:p w14:paraId="27A01CFB" w14:textId="77777777" w:rsidR="00666A24" w:rsidRDefault="00666A24" w:rsidP="00666A24">
      <w:pPr>
        <w:jc w:val="both"/>
        <w:rPr>
          <w:rFonts w:eastAsia="Arial Unicode MS"/>
          <w:b/>
        </w:rPr>
      </w:pPr>
    </w:p>
    <w:p w14:paraId="6AB6F15B" w14:textId="77777777" w:rsidR="001A2338" w:rsidRDefault="001A2338" w:rsidP="000463A1">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075BF9">
      <w:pPr>
        <w:spacing w:line="276" w:lineRule="auto"/>
        <w:ind w:firstLine="709"/>
        <w:jc w:val="both"/>
        <w:rPr>
          <w:sz w:val="28"/>
          <w:szCs w:val="28"/>
          <w:lang w:eastAsia="en-US"/>
        </w:rPr>
      </w:pPr>
      <w:r w:rsidRPr="00C426CB">
        <w:rPr>
          <w:sz w:val="28"/>
          <w:szCs w:val="28"/>
          <w:lang w:eastAsia="en-US"/>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35"/>
      <w:bookmarkEnd w:id="36"/>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lastRenderedPageBreak/>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2813235F"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 xml:space="preserve">при подготовке к </w:t>
      </w:r>
      <w:r w:rsidR="00122B4E">
        <w:rPr>
          <w:sz w:val="28"/>
          <w:szCs w:val="28"/>
          <w:lang w:eastAsia="en-US"/>
        </w:rPr>
        <w:t>зачету</w:t>
      </w:r>
      <w:r w:rsidRPr="00C426CB">
        <w:rPr>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6159AAC6" w:rsidR="003209ED" w:rsidRPr="00C426CB" w:rsidRDefault="003209ED" w:rsidP="00114F76">
      <w:pPr>
        <w:widowControl w:val="0"/>
        <w:shd w:val="clear" w:color="auto" w:fill="FFFFFF"/>
        <w:autoSpaceDE w:val="0"/>
        <w:autoSpaceDN w:val="0"/>
        <w:spacing w:after="120"/>
        <w:ind w:firstLine="142"/>
        <w:jc w:val="both"/>
        <w:rPr>
          <w:b/>
          <w:bCs/>
          <w:sz w:val="28"/>
          <w:szCs w:val="28"/>
          <w:lang w:eastAsia="en-US"/>
        </w:rPr>
      </w:pPr>
      <w:r w:rsidRPr="00C426CB">
        <w:rPr>
          <w:b/>
          <w:bCs/>
          <w:sz w:val="28"/>
          <w:szCs w:val="28"/>
          <w:lang w:eastAsia="en-US"/>
        </w:rPr>
        <w:t xml:space="preserve"> </w:t>
      </w:r>
      <w:r w:rsidR="00114F76" w:rsidRPr="00C426CB">
        <w:rPr>
          <w:b/>
          <w:bCs/>
          <w:sz w:val="28"/>
          <w:szCs w:val="28"/>
          <w:lang w:eastAsia="en-US"/>
        </w:rPr>
        <w:t xml:space="preserve">Методические </w:t>
      </w:r>
      <w:r w:rsidR="00114F76">
        <w:rPr>
          <w:b/>
          <w:bCs/>
          <w:sz w:val="28"/>
          <w:szCs w:val="28"/>
          <w:lang w:eastAsia="en-US"/>
        </w:rPr>
        <w:t>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68F943A4" w:rsidR="003209ED" w:rsidRPr="00C426CB" w:rsidRDefault="00114F76"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 xml:space="preserve">Методические </w:t>
      </w:r>
      <w:r>
        <w:rPr>
          <w:b/>
          <w:bCs/>
          <w:sz w:val="28"/>
          <w:szCs w:val="28"/>
          <w:lang w:eastAsia="en-US"/>
        </w:rPr>
        <w:t>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w:t>
      </w:r>
      <w:r w:rsidRPr="00C426CB">
        <w:rPr>
          <w:spacing w:val="3"/>
          <w:sz w:val="28"/>
          <w:szCs w:val="28"/>
          <w:lang w:eastAsia="en-US"/>
        </w:rPr>
        <w:lastRenderedPageBreak/>
        <w:t>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lastRenderedPageBreak/>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6C181EFA"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38" w:name="_bookmark18"/>
      <w:bookmarkStart w:id="39" w:name="_Toc117604658"/>
      <w:bookmarkStart w:id="40" w:name="_Toc131591867"/>
      <w:bookmarkStart w:id="41" w:name="_Toc135764354"/>
      <w:bookmarkEnd w:id="38"/>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39"/>
      <w:bookmarkEnd w:id="40"/>
      <w:bookmarkEnd w:id="41"/>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lastRenderedPageBreak/>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r w:rsidRPr="00C426CB">
        <w:rPr>
          <w:sz w:val="28"/>
          <w:szCs w:val="28"/>
          <w:lang w:eastAsia="en-US"/>
        </w:rPr>
        <w:t>Минпромторга.</w:t>
      </w:r>
    </w:p>
    <w:p w14:paraId="2236F7F9" w14:textId="77777777" w:rsidR="003209ED" w:rsidRPr="00C426CB" w:rsidRDefault="003209ED" w:rsidP="003209ED">
      <w:pPr>
        <w:widowControl w:val="0"/>
        <w:autoSpaceDE w:val="0"/>
        <w:autoSpaceDN w:val="0"/>
        <w:spacing w:before="240"/>
        <w:ind w:firstLine="567"/>
        <w:outlineLvl w:val="0"/>
        <w:rPr>
          <w:b/>
          <w:bCs/>
          <w:sz w:val="28"/>
          <w:szCs w:val="28"/>
          <w:lang w:eastAsia="en-US"/>
        </w:rPr>
      </w:pPr>
      <w:bookmarkStart w:id="42" w:name="_bookmark19"/>
      <w:bookmarkEnd w:id="42"/>
      <w:r>
        <w:rPr>
          <w:b/>
          <w:bCs/>
          <w:sz w:val="28"/>
          <w:szCs w:val="28"/>
          <w:lang w:eastAsia="en-US"/>
        </w:rPr>
        <w:t xml:space="preserve">       </w:t>
      </w:r>
      <w:bookmarkStart w:id="43" w:name="_Toc117604659"/>
      <w:bookmarkStart w:id="44" w:name="_Toc131591868"/>
      <w:bookmarkStart w:id="45"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3"/>
      <w:bookmarkEnd w:id="44"/>
      <w:bookmarkEnd w:id="45"/>
    </w:p>
    <w:p w14:paraId="31D3D410"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Windows,</w:t>
      </w:r>
      <w:r w:rsidRPr="00C426CB">
        <w:rPr>
          <w:spacing w:val="-4"/>
          <w:sz w:val="28"/>
          <w:szCs w:val="22"/>
          <w:lang w:eastAsia="en-US"/>
        </w:rPr>
        <w:t xml:space="preserve"> </w:t>
      </w:r>
      <w:r w:rsidRPr="00C426CB">
        <w:rPr>
          <w:sz w:val="28"/>
          <w:szCs w:val="22"/>
          <w:lang w:eastAsia="en-US"/>
        </w:rPr>
        <w:t>Microsoft</w:t>
      </w:r>
      <w:r w:rsidRPr="00C426CB">
        <w:rPr>
          <w:spacing w:val="64"/>
          <w:sz w:val="28"/>
          <w:szCs w:val="22"/>
          <w:lang w:eastAsia="en-US"/>
        </w:rPr>
        <w:t xml:space="preserve"> </w:t>
      </w:r>
      <w:r w:rsidRPr="00C426CB">
        <w:rPr>
          <w:sz w:val="28"/>
          <w:szCs w:val="22"/>
          <w:lang w:eastAsia="en-US"/>
        </w:rPr>
        <w:t>Office</w:t>
      </w:r>
    </w:p>
    <w:p w14:paraId="267B4407"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6" w:name="_bookmark20"/>
      <w:bookmarkStart w:id="47" w:name="_Toc131591869"/>
      <w:bookmarkStart w:id="48" w:name="_Toc135764356"/>
      <w:bookmarkEnd w:id="46"/>
      <w:r>
        <w:rPr>
          <w:b/>
          <w:bCs/>
          <w:sz w:val="28"/>
          <w:szCs w:val="28"/>
          <w:lang w:eastAsia="en-US"/>
        </w:rPr>
        <w:t>11.2</w:t>
      </w:r>
      <w:r w:rsidRPr="008400AD">
        <w:rPr>
          <w:b/>
          <w:bCs/>
          <w:sz w:val="28"/>
          <w:szCs w:val="28"/>
          <w:lang w:eastAsia="en-US"/>
        </w:rPr>
        <w:t xml:space="preserve"> </w:t>
      </w:r>
      <w:bookmarkStart w:id="49"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47"/>
      <w:bookmarkEnd w:id="48"/>
      <w:bookmarkEnd w:id="49"/>
    </w:p>
    <w:p w14:paraId="71880772"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10">
        <w:r w:rsidRPr="00C426CB">
          <w:rPr>
            <w:sz w:val="28"/>
            <w:szCs w:val="22"/>
            <w:lang w:eastAsia="en-US"/>
          </w:rPr>
          <w:t>http://ru.wikipedia.org/wiki/Wiki</w:t>
        </w:r>
      </w:hyperlink>
    </w:p>
    <w:p w14:paraId="4FAC6903" w14:textId="77777777" w:rsidR="003209ED" w:rsidRPr="002513AB" w:rsidRDefault="003209ED" w:rsidP="003209ED">
      <w:pPr>
        <w:widowControl w:val="0"/>
        <w:numPr>
          <w:ilvl w:val="0"/>
          <w:numId w:val="21"/>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11">
        <w:r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30981313" w14:textId="77777777" w:rsidR="003209ED" w:rsidRDefault="003209ED" w:rsidP="003209ED"/>
    <w:p w14:paraId="552081C3" w14:textId="0C9E29B2" w:rsidR="003209ED"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0" w:name="_TOC_250000"/>
      <w:bookmarkStart w:id="51" w:name="_Toc127278468"/>
      <w:r>
        <w:rPr>
          <w:b/>
          <w:bCs/>
          <w:sz w:val="28"/>
          <w:szCs w:val="28"/>
          <w:lang w:eastAsia="en-US"/>
        </w:rPr>
        <w:t xml:space="preserve"> </w:t>
      </w:r>
      <w:bookmarkStart w:id="52"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0"/>
      <w:r w:rsidRPr="00032512">
        <w:rPr>
          <w:b/>
          <w:bCs/>
          <w:sz w:val="28"/>
          <w:szCs w:val="28"/>
          <w:lang w:eastAsia="en-US"/>
        </w:rPr>
        <w:t>дисциплине</w:t>
      </w:r>
      <w:bookmarkEnd w:id="51"/>
      <w:bookmarkEnd w:id="52"/>
    </w:p>
    <w:p w14:paraId="64A9564F" w14:textId="77777777" w:rsidR="004C3789" w:rsidRPr="009D675B" w:rsidRDefault="004C3789" w:rsidP="004C3789">
      <w:pPr>
        <w:pStyle w:val="p10"/>
        <w:spacing w:before="0" w:beforeAutospacing="0" w:after="0" w:afterAutospacing="0"/>
        <w:ind w:right="658" w:firstLine="70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4F60FFFF" w14:textId="77777777" w:rsidR="004C3789" w:rsidRPr="004C3789" w:rsidRDefault="004C3789" w:rsidP="004C3789">
      <w:pPr>
        <w:pStyle w:val="a3"/>
        <w:ind w:left="0" w:firstLine="708"/>
        <w:rPr>
          <w:color w:val="2C2D2E"/>
          <w:sz w:val="28"/>
          <w:szCs w:val="28"/>
          <w:lang w:eastAsia="ru-RU"/>
        </w:rPr>
      </w:pPr>
      <w:r w:rsidRPr="004C3789">
        <w:rPr>
          <w:color w:val="2C2D2E"/>
          <w:sz w:val="28"/>
          <w:szCs w:val="28"/>
          <w:lang w:eastAsia="ru-RU"/>
        </w:rPr>
        <w:t>Для осуществления образовательного процесса (семинарские занятия) по дисциплине необходимо:</w:t>
      </w:r>
    </w:p>
    <w:p w14:paraId="5749B7AC" w14:textId="77777777" w:rsidR="004C3789" w:rsidRPr="004C3789" w:rsidRDefault="004C3789" w:rsidP="004C3789">
      <w:pPr>
        <w:pStyle w:val="a3"/>
        <w:ind w:left="0"/>
        <w:rPr>
          <w:color w:val="2C2D2E"/>
          <w:sz w:val="28"/>
          <w:szCs w:val="28"/>
          <w:lang w:eastAsia="ru-RU"/>
        </w:rPr>
      </w:pPr>
      <w:r w:rsidRPr="004C3789">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21819C0" w14:textId="77777777" w:rsidR="004C3789" w:rsidRPr="004C3789" w:rsidRDefault="004C3789" w:rsidP="004C3789">
      <w:pPr>
        <w:rPr>
          <w:color w:val="2C2D2E"/>
          <w:sz w:val="28"/>
          <w:szCs w:val="28"/>
          <w:lang w:eastAsia="ru-RU"/>
        </w:rPr>
      </w:pPr>
      <w:r w:rsidRPr="004C3789">
        <w:rPr>
          <w:color w:val="2C2D2E"/>
          <w:sz w:val="28"/>
          <w:szCs w:val="28"/>
          <w:lang w:eastAsia="ru-RU"/>
        </w:rPr>
        <w:t>-персональный компьютер</w:t>
      </w:r>
    </w:p>
    <w:p w14:paraId="31A0B38B" w14:textId="77777777" w:rsidR="004C3789" w:rsidRPr="004C3789" w:rsidRDefault="004C3789" w:rsidP="004C3789">
      <w:pPr>
        <w:rPr>
          <w:color w:val="2C2D2E"/>
          <w:sz w:val="28"/>
          <w:szCs w:val="28"/>
          <w:lang w:eastAsia="ru-RU"/>
        </w:rPr>
      </w:pPr>
      <w:r w:rsidRPr="004C3789">
        <w:rPr>
          <w:color w:val="2C2D2E"/>
          <w:sz w:val="28"/>
          <w:szCs w:val="28"/>
          <w:lang w:eastAsia="ru-RU"/>
        </w:rPr>
        <w:t>-программное обеспечение, предоставляемое Международной финансовой лабораторией</w:t>
      </w:r>
    </w:p>
    <w:p w14:paraId="7D149856" w14:textId="77777777" w:rsidR="004C3789" w:rsidRPr="004C3789" w:rsidRDefault="004C3789" w:rsidP="004C3789">
      <w:pPr>
        <w:pStyle w:val="a3"/>
        <w:ind w:left="0"/>
        <w:rPr>
          <w:color w:val="2C2D2E"/>
          <w:sz w:val="28"/>
          <w:szCs w:val="28"/>
          <w:lang w:eastAsia="ru-RU"/>
        </w:rPr>
      </w:pPr>
      <w:r w:rsidRPr="004C3789">
        <w:rPr>
          <w:color w:val="2C2D2E"/>
          <w:sz w:val="28"/>
          <w:szCs w:val="28"/>
          <w:lang w:eastAsia="ru-RU"/>
        </w:rPr>
        <w:t xml:space="preserve">2. </w:t>
      </w:r>
      <w:r w:rsidRPr="004C3789">
        <w:rPr>
          <w:color w:val="2C2D2E"/>
          <w:sz w:val="28"/>
          <w:szCs w:val="28"/>
          <w:lang w:val="en-US" w:eastAsia="ru-RU"/>
        </w:rPr>
        <w:t>VR</w:t>
      </w:r>
      <w:r w:rsidRPr="004C3789">
        <w:rPr>
          <w:color w:val="2C2D2E"/>
          <w:sz w:val="28"/>
          <w:szCs w:val="28"/>
          <w:lang w:eastAsia="ru-RU"/>
        </w:rPr>
        <w:t xml:space="preserve"> оборудование Центра «Киберхаб»:</w:t>
      </w:r>
    </w:p>
    <w:p w14:paraId="1A2507F7" w14:textId="77777777" w:rsidR="004C3789" w:rsidRPr="004C3789" w:rsidRDefault="004C3789" w:rsidP="004C3789">
      <w:pPr>
        <w:rPr>
          <w:color w:val="2C2D2E"/>
          <w:sz w:val="28"/>
          <w:szCs w:val="28"/>
          <w:lang w:eastAsia="ru-RU"/>
        </w:rPr>
      </w:pPr>
      <w:r w:rsidRPr="004C3789">
        <w:rPr>
          <w:color w:val="2C2D2E"/>
          <w:sz w:val="28"/>
          <w:szCs w:val="28"/>
          <w:lang w:eastAsia="ru-RU"/>
        </w:rPr>
        <w:t>-шлема виртуальной реальности</w:t>
      </w:r>
    </w:p>
    <w:p w14:paraId="19AF57CA" w14:textId="77777777" w:rsidR="004C3789" w:rsidRPr="004C3789" w:rsidRDefault="004C3789" w:rsidP="004C3789">
      <w:pPr>
        <w:rPr>
          <w:color w:val="2C2D2E"/>
          <w:sz w:val="28"/>
          <w:szCs w:val="28"/>
          <w:lang w:eastAsia="ru-RU"/>
        </w:rPr>
      </w:pPr>
      <w:r w:rsidRPr="004C3789">
        <w:rPr>
          <w:color w:val="2C2D2E"/>
          <w:sz w:val="28"/>
          <w:szCs w:val="28"/>
          <w:lang w:eastAsia="ru-RU"/>
        </w:rPr>
        <w:t>-</w:t>
      </w:r>
      <w:r w:rsidRPr="004C3789">
        <w:rPr>
          <w:color w:val="2C2D2E"/>
          <w:sz w:val="28"/>
          <w:szCs w:val="28"/>
          <w:lang w:val="en-US" w:eastAsia="ru-RU"/>
        </w:rPr>
        <w:t>VR</w:t>
      </w:r>
      <w:r w:rsidRPr="004C3789">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76C797AD" w14:textId="77777777" w:rsidR="004C3789" w:rsidRPr="009D675B" w:rsidRDefault="004C3789" w:rsidP="004C3789">
      <w:pPr>
        <w:pStyle w:val="p10"/>
        <w:spacing w:before="0" w:beforeAutospacing="0" w:after="0" w:afterAutospacing="0" w:line="276" w:lineRule="auto"/>
        <w:ind w:right="657" w:firstLine="708"/>
        <w:jc w:val="both"/>
        <w:rPr>
          <w:sz w:val="28"/>
          <w:szCs w:val="28"/>
        </w:rPr>
      </w:pPr>
      <w:r w:rsidRPr="009D675B">
        <w:rPr>
          <w:sz w:val="28"/>
          <w:szCs w:val="28"/>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6212C9FF" w14:textId="77777777" w:rsidR="004C3789" w:rsidRPr="009D675B" w:rsidRDefault="004C3789" w:rsidP="004C3789">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2AB2545A" w14:textId="77777777" w:rsidR="004C3789" w:rsidRPr="00032512" w:rsidRDefault="004C3789" w:rsidP="004C3789">
      <w:pPr>
        <w:widowControl w:val="0"/>
        <w:autoSpaceDE w:val="0"/>
        <w:autoSpaceDN w:val="0"/>
        <w:spacing w:after="160" w:line="259" w:lineRule="auto"/>
        <w:jc w:val="both"/>
        <w:outlineLvl w:val="0"/>
        <w:rPr>
          <w:b/>
          <w:bCs/>
          <w:sz w:val="28"/>
          <w:szCs w:val="28"/>
          <w:lang w:eastAsia="en-US"/>
        </w:rPr>
      </w:pPr>
    </w:p>
    <w:sectPr w:rsidR="004C3789" w:rsidRPr="00032512" w:rsidSect="002344A5">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0561C" w14:textId="77777777" w:rsidR="00481EBB" w:rsidRDefault="00481EBB" w:rsidP="00E7412D">
      <w:r>
        <w:separator/>
      </w:r>
    </w:p>
  </w:endnote>
  <w:endnote w:type="continuationSeparator" w:id="0">
    <w:p w14:paraId="759C9CE0" w14:textId="77777777" w:rsidR="00481EBB" w:rsidRDefault="00481EBB"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Bold">
    <w:altName w:val="Cambria"/>
    <w:charset w:val="00"/>
    <w:family w:val="auto"/>
    <w:pitch w:val="variable"/>
    <w:sig w:usb0="E00002FF" w:usb1="5000205A"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1A5FD1B8" w:rsidR="00C76C2B" w:rsidRDefault="00C76C2B">
        <w:pPr>
          <w:pStyle w:val="af3"/>
          <w:jc w:val="center"/>
        </w:pPr>
        <w:r>
          <w:fldChar w:fldCharType="begin"/>
        </w:r>
        <w:r>
          <w:instrText>PAGE   \* MERGEFORMAT</w:instrText>
        </w:r>
        <w:r>
          <w:fldChar w:fldCharType="separate"/>
        </w:r>
        <w:r w:rsidR="00C47BC1">
          <w:rPr>
            <w:noProof/>
          </w:rPr>
          <w:t>1</w:t>
        </w:r>
        <w:r>
          <w:fldChar w:fldCharType="end"/>
        </w:r>
      </w:p>
    </w:sdtContent>
  </w:sdt>
  <w:p w14:paraId="72204943" w14:textId="77777777" w:rsidR="00C76C2B" w:rsidRDefault="00C76C2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7BB52" w14:textId="77777777" w:rsidR="00481EBB" w:rsidRDefault="00481EBB" w:rsidP="00E7412D">
      <w:r>
        <w:separator/>
      </w:r>
    </w:p>
  </w:footnote>
  <w:footnote w:type="continuationSeparator" w:id="0">
    <w:p w14:paraId="43D495F8" w14:textId="77777777" w:rsidR="00481EBB" w:rsidRDefault="00481EBB"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2A4F0C"/>
    <w:multiLevelType w:val="hybridMultilevel"/>
    <w:tmpl w:val="C34020CC"/>
    <w:lvl w:ilvl="0" w:tplc="C63EB56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1F65805"/>
    <w:multiLevelType w:val="hybridMultilevel"/>
    <w:tmpl w:val="1F3226A6"/>
    <w:lvl w:ilvl="0" w:tplc="07E64DF8">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DE16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E2B1E4">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26365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EBD7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6775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0894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6AF68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701A4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C345892"/>
    <w:multiLevelType w:val="hybridMultilevel"/>
    <w:tmpl w:val="723E2E44"/>
    <w:lvl w:ilvl="0" w:tplc="DC4AAFDE">
      <w:start w:val="1"/>
      <w:numFmt w:val="decimal"/>
      <w:lvlText w:val="%1."/>
      <w:lvlJc w:val="left"/>
      <w:pPr>
        <w:ind w:left="441" w:hanging="360"/>
      </w:pPr>
      <w:rPr>
        <w:rFonts w:hint="default"/>
        <w:color w:val="00000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6"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12B30369"/>
    <w:multiLevelType w:val="hybridMultilevel"/>
    <w:tmpl w:val="E4784E16"/>
    <w:lvl w:ilvl="0" w:tplc="290AEEA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E00F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F0B23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C7C7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AF04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0DAC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DCB08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0D1E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9242F6">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10"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182454E7"/>
    <w:multiLevelType w:val="hybridMultilevel"/>
    <w:tmpl w:val="E662DC8C"/>
    <w:lvl w:ilvl="0" w:tplc="A064BFB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613C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2EC0B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2FC8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D8105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2CF4C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0DA6C">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2838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5E152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13"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25437"/>
    <w:multiLevelType w:val="hybridMultilevel"/>
    <w:tmpl w:val="1DDABE4A"/>
    <w:lvl w:ilvl="0" w:tplc="930EF8F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268B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A8F1C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34284A">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98F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67F9C">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E381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EA4062">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FAF78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9"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5" w15:restartNumberingAfterBreak="0">
    <w:nsid w:val="48C45B72"/>
    <w:multiLevelType w:val="hybridMultilevel"/>
    <w:tmpl w:val="0588754C"/>
    <w:lvl w:ilvl="0" w:tplc="141A77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8"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9"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EC2F8E"/>
    <w:multiLevelType w:val="hybridMultilevel"/>
    <w:tmpl w:val="5450D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34" w15:restartNumberingAfterBreak="0">
    <w:nsid w:val="63502EF6"/>
    <w:multiLevelType w:val="hybridMultilevel"/>
    <w:tmpl w:val="B6685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9F374C"/>
    <w:multiLevelType w:val="hybridMultilevel"/>
    <w:tmpl w:val="44F87074"/>
    <w:lvl w:ilvl="0" w:tplc="7AE664E2">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B6E810">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96E3EE">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A34B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AA9892">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F8167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FE3EF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AD53C">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6C222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1"/>
  </w:num>
  <w:num w:numId="2">
    <w:abstractNumId w:val="27"/>
  </w:num>
  <w:num w:numId="3">
    <w:abstractNumId w:val="33"/>
  </w:num>
  <w:num w:numId="4">
    <w:abstractNumId w:val="42"/>
  </w:num>
  <w:num w:numId="5">
    <w:abstractNumId w:val="12"/>
  </w:num>
  <w:num w:numId="6">
    <w:abstractNumId w:val="18"/>
  </w:num>
  <w:num w:numId="7">
    <w:abstractNumId w:val="14"/>
  </w:num>
  <w:num w:numId="8">
    <w:abstractNumId w:val="26"/>
  </w:num>
  <w:num w:numId="9">
    <w:abstractNumId w:val="16"/>
  </w:num>
  <w:num w:numId="10">
    <w:abstractNumId w:val="37"/>
  </w:num>
  <w:num w:numId="11">
    <w:abstractNumId w:val="20"/>
  </w:num>
  <w:num w:numId="12">
    <w:abstractNumId w:val="2"/>
  </w:num>
  <w:num w:numId="13">
    <w:abstractNumId w:val="7"/>
  </w:num>
  <w:num w:numId="14">
    <w:abstractNumId w:val="36"/>
  </w:num>
  <w:num w:numId="15">
    <w:abstractNumId w:val="13"/>
  </w:num>
  <w:num w:numId="16">
    <w:abstractNumId w:val="9"/>
  </w:num>
  <w:num w:numId="17">
    <w:abstractNumId w:val="6"/>
  </w:num>
  <w:num w:numId="18">
    <w:abstractNumId w:val="10"/>
  </w:num>
  <w:num w:numId="19">
    <w:abstractNumId w:val="15"/>
  </w:num>
  <w:num w:numId="20">
    <w:abstractNumId w:val="29"/>
  </w:num>
  <w:num w:numId="21">
    <w:abstractNumId w:val="28"/>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30"/>
  </w:num>
  <w:num w:numId="24">
    <w:abstractNumId w:val="39"/>
  </w:num>
  <w:num w:numId="25">
    <w:abstractNumId w:val="23"/>
  </w:num>
  <w:num w:numId="26">
    <w:abstractNumId w:val="40"/>
  </w:num>
  <w:num w:numId="27">
    <w:abstractNumId w:val="35"/>
  </w:num>
  <w:num w:numId="28">
    <w:abstractNumId w:val="41"/>
  </w:num>
  <w:num w:numId="29">
    <w:abstractNumId w:val="24"/>
  </w:num>
  <w:num w:numId="30">
    <w:abstractNumId w:val="4"/>
  </w:num>
  <w:num w:numId="31">
    <w:abstractNumId w:val="19"/>
  </w:num>
  <w:num w:numId="32">
    <w:abstractNumId w:val="43"/>
  </w:num>
  <w:num w:numId="33">
    <w:abstractNumId w:val="25"/>
  </w:num>
  <w:num w:numId="34">
    <w:abstractNumId w:val="32"/>
  </w:num>
  <w:num w:numId="35">
    <w:abstractNumId w:val="22"/>
  </w:num>
  <w:num w:numId="36">
    <w:abstractNumId w:val="3"/>
  </w:num>
  <w:num w:numId="37">
    <w:abstractNumId w:val="38"/>
  </w:num>
  <w:num w:numId="38">
    <w:abstractNumId w:val="11"/>
  </w:num>
  <w:num w:numId="39">
    <w:abstractNumId w:val="8"/>
  </w:num>
  <w:num w:numId="40">
    <w:abstractNumId w:val="17"/>
  </w:num>
  <w:num w:numId="41">
    <w:abstractNumId w:val="5"/>
  </w:num>
  <w:num w:numId="42">
    <w:abstractNumId w:val="34"/>
  </w:num>
  <w:num w:numId="43">
    <w:abstractNumId w:val="31"/>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60A"/>
    <w:rsid w:val="00011CE9"/>
    <w:rsid w:val="000149DA"/>
    <w:rsid w:val="000153E2"/>
    <w:rsid w:val="000161A2"/>
    <w:rsid w:val="00016504"/>
    <w:rsid w:val="0004442A"/>
    <w:rsid w:val="000463A1"/>
    <w:rsid w:val="00057565"/>
    <w:rsid w:val="000640CF"/>
    <w:rsid w:val="000658DC"/>
    <w:rsid w:val="000678B2"/>
    <w:rsid w:val="00070B76"/>
    <w:rsid w:val="00071292"/>
    <w:rsid w:val="0007178D"/>
    <w:rsid w:val="00075BF9"/>
    <w:rsid w:val="00082AC2"/>
    <w:rsid w:val="00083827"/>
    <w:rsid w:val="00083B75"/>
    <w:rsid w:val="00083FF3"/>
    <w:rsid w:val="000A1F15"/>
    <w:rsid w:val="000A24EA"/>
    <w:rsid w:val="000A57AF"/>
    <w:rsid w:val="000B1B26"/>
    <w:rsid w:val="000C661F"/>
    <w:rsid w:val="000D1507"/>
    <w:rsid w:val="000D16B7"/>
    <w:rsid w:val="000D2BAC"/>
    <w:rsid w:val="000D322F"/>
    <w:rsid w:val="000D4971"/>
    <w:rsid w:val="000E0153"/>
    <w:rsid w:val="000E4798"/>
    <w:rsid w:val="000E71F7"/>
    <w:rsid w:val="00110520"/>
    <w:rsid w:val="00114F76"/>
    <w:rsid w:val="0012140E"/>
    <w:rsid w:val="00122B4E"/>
    <w:rsid w:val="001372A1"/>
    <w:rsid w:val="00142C7D"/>
    <w:rsid w:val="001530D3"/>
    <w:rsid w:val="001667E4"/>
    <w:rsid w:val="00166D5E"/>
    <w:rsid w:val="00172488"/>
    <w:rsid w:val="0017343C"/>
    <w:rsid w:val="00175411"/>
    <w:rsid w:val="00187054"/>
    <w:rsid w:val="001959ED"/>
    <w:rsid w:val="001A2338"/>
    <w:rsid w:val="001A6784"/>
    <w:rsid w:val="001B5453"/>
    <w:rsid w:val="001C0420"/>
    <w:rsid w:val="001C217F"/>
    <w:rsid w:val="001C3AF8"/>
    <w:rsid w:val="001D7634"/>
    <w:rsid w:val="001E4498"/>
    <w:rsid w:val="001E645A"/>
    <w:rsid w:val="001E6880"/>
    <w:rsid w:val="001E6B2E"/>
    <w:rsid w:val="001F06D1"/>
    <w:rsid w:val="001F0CA5"/>
    <w:rsid w:val="001F2D45"/>
    <w:rsid w:val="001F42C2"/>
    <w:rsid w:val="001F5366"/>
    <w:rsid w:val="002003B4"/>
    <w:rsid w:val="00211E32"/>
    <w:rsid w:val="00215DAF"/>
    <w:rsid w:val="00217EC2"/>
    <w:rsid w:val="00220F9F"/>
    <w:rsid w:val="00225C22"/>
    <w:rsid w:val="002344A5"/>
    <w:rsid w:val="00235288"/>
    <w:rsid w:val="00237F2E"/>
    <w:rsid w:val="00243C4B"/>
    <w:rsid w:val="00250F49"/>
    <w:rsid w:val="002512CA"/>
    <w:rsid w:val="00254479"/>
    <w:rsid w:val="00256385"/>
    <w:rsid w:val="0025656B"/>
    <w:rsid w:val="00257591"/>
    <w:rsid w:val="0026302E"/>
    <w:rsid w:val="002724B6"/>
    <w:rsid w:val="00284F88"/>
    <w:rsid w:val="00296AAA"/>
    <w:rsid w:val="002A07C9"/>
    <w:rsid w:val="002A3388"/>
    <w:rsid w:val="002B5604"/>
    <w:rsid w:val="002B6A8D"/>
    <w:rsid w:val="002B6AE3"/>
    <w:rsid w:val="002C45EB"/>
    <w:rsid w:val="002C70AA"/>
    <w:rsid w:val="002D6EE1"/>
    <w:rsid w:val="002E1B93"/>
    <w:rsid w:val="002E42EC"/>
    <w:rsid w:val="002F485D"/>
    <w:rsid w:val="002F6B6F"/>
    <w:rsid w:val="00302406"/>
    <w:rsid w:val="003030B2"/>
    <w:rsid w:val="00306DA7"/>
    <w:rsid w:val="00313B2D"/>
    <w:rsid w:val="003209ED"/>
    <w:rsid w:val="00324EAF"/>
    <w:rsid w:val="0034295A"/>
    <w:rsid w:val="00346DFB"/>
    <w:rsid w:val="00347274"/>
    <w:rsid w:val="003508AD"/>
    <w:rsid w:val="00352DAD"/>
    <w:rsid w:val="0035687B"/>
    <w:rsid w:val="00360746"/>
    <w:rsid w:val="00361211"/>
    <w:rsid w:val="00375C9A"/>
    <w:rsid w:val="003761EF"/>
    <w:rsid w:val="00381DFA"/>
    <w:rsid w:val="003851C0"/>
    <w:rsid w:val="00386963"/>
    <w:rsid w:val="00387337"/>
    <w:rsid w:val="00387EEF"/>
    <w:rsid w:val="00391D40"/>
    <w:rsid w:val="00393BA4"/>
    <w:rsid w:val="003A6BA5"/>
    <w:rsid w:val="003A77E9"/>
    <w:rsid w:val="003B0AA2"/>
    <w:rsid w:val="003B1D95"/>
    <w:rsid w:val="003B20F6"/>
    <w:rsid w:val="003B5D18"/>
    <w:rsid w:val="003C42F3"/>
    <w:rsid w:val="003C59E8"/>
    <w:rsid w:val="003C6919"/>
    <w:rsid w:val="003D3CCE"/>
    <w:rsid w:val="003D499A"/>
    <w:rsid w:val="003D78C2"/>
    <w:rsid w:val="003E04F0"/>
    <w:rsid w:val="003E74FC"/>
    <w:rsid w:val="003F533C"/>
    <w:rsid w:val="003F7872"/>
    <w:rsid w:val="004002E1"/>
    <w:rsid w:val="00404626"/>
    <w:rsid w:val="00411930"/>
    <w:rsid w:val="00422671"/>
    <w:rsid w:val="0042630D"/>
    <w:rsid w:val="00427879"/>
    <w:rsid w:val="00430D9F"/>
    <w:rsid w:val="0043413D"/>
    <w:rsid w:val="00440C7C"/>
    <w:rsid w:val="004434AB"/>
    <w:rsid w:val="00444475"/>
    <w:rsid w:val="00451393"/>
    <w:rsid w:val="00451DBF"/>
    <w:rsid w:val="00465459"/>
    <w:rsid w:val="00471744"/>
    <w:rsid w:val="00475B0C"/>
    <w:rsid w:val="00480D1A"/>
    <w:rsid w:val="00481EBB"/>
    <w:rsid w:val="00482E74"/>
    <w:rsid w:val="004878BF"/>
    <w:rsid w:val="004A7076"/>
    <w:rsid w:val="004B272B"/>
    <w:rsid w:val="004B2AE7"/>
    <w:rsid w:val="004B5E3B"/>
    <w:rsid w:val="004C3789"/>
    <w:rsid w:val="004C57F2"/>
    <w:rsid w:val="004C5DB6"/>
    <w:rsid w:val="004C7B69"/>
    <w:rsid w:val="004D43FD"/>
    <w:rsid w:val="004E7CAF"/>
    <w:rsid w:val="004E7CCA"/>
    <w:rsid w:val="004F6F19"/>
    <w:rsid w:val="00503BD5"/>
    <w:rsid w:val="00504196"/>
    <w:rsid w:val="00507343"/>
    <w:rsid w:val="00507E06"/>
    <w:rsid w:val="00514DE3"/>
    <w:rsid w:val="0052169F"/>
    <w:rsid w:val="0052379A"/>
    <w:rsid w:val="00536750"/>
    <w:rsid w:val="00540BBB"/>
    <w:rsid w:val="00543E22"/>
    <w:rsid w:val="00544A08"/>
    <w:rsid w:val="005602D3"/>
    <w:rsid w:val="00562FFE"/>
    <w:rsid w:val="00574BB5"/>
    <w:rsid w:val="0057676F"/>
    <w:rsid w:val="00584EA1"/>
    <w:rsid w:val="00585311"/>
    <w:rsid w:val="005865E5"/>
    <w:rsid w:val="00586738"/>
    <w:rsid w:val="00592E6B"/>
    <w:rsid w:val="00595D64"/>
    <w:rsid w:val="005A14E5"/>
    <w:rsid w:val="005A70DD"/>
    <w:rsid w:val="005B28C3"/>
    <w:rsid w:val="005B4229"/>
    <w:rsid w:val="005B44F5"/>
    <w:rsid w:val="005C2575"/>
    <w:rsid w:val="005C540B"/>
    <w:rsid w:val="005D27E7"/>
    <w:rsid w:val="005D41BB"/>
    <w:rsid w:val="005D7DF1"/>
    <w:rsid w:val="005E1719"/>
    <w:rsid w:val="005E540F"/>
    <w:rsid w:val="005E5531"/>
    <w:rsid w:val="005E7677"/>
    <w:rsid w:val="005F4BC0"/>
    <w:rsid w:val="005F6615"/>
    <w:rsid w:val="005F79E5"/>
    <w:rsid w:val="00604CE3"/>
    <w:rsid w:val="006061D7"/>
    <w:rsid w:val="00611722"/>
    <w:rsid w:val="00621FC3"/>
    <w:rsid w:val="00632340"/>
    <w:rsid w:val="00637370"/>
    <w:rsid w:val="006402B1"/>
    <w:rsid w:val="006409CC"/>
    <w:rsid w:val="006424CD"/>
    <w:rsid w:val="00645E49"/>
    <w:rsid w:val="006462B4"/>
    <w:rsid w:val="006506AF"/>
    <w:rsid w:val="00651AF6"/>
    <w:rsid w:val="00656C88"/>
    <w:rsid w:val="00663672"/>
    <w:rsid w:val="00666A24"/>
    <w:rsid w:val="00673905"/>
    <w:rsid w:val="00675E31"/>
    <w:rsid w:val="006834F6"/>
    <w:rsid w:val="006941E3"/>
    <w:rsid w:val="00696A70"/>
    <w:rsid w:val="006A44AB"/>
    <w:rsid w:val="006A4AFE"/>
    <w:rsid w:val="006B0D00"/>
    <w:rsid w:val="006C1A2F"/>
    <w:rsid w:val="006D1CD9"/>
    <w:rsid w:val="006E4F9E"/>
    <w:rsid w:val="006E7A8D"/>
    <w:rsid w:val="006F78BF"/>
    <w:rsid w:val="007063EE"/>
    <w:rsid w:val="00707384"/>
    <w:rsid w:val="00707968"/>
    <w:rsid w:val="00713100"/>
    <w:rsid w:val="00720C51"/>
    <w:rsid w:val="00723198"/>
    <w:rsid w:val="00731725"/>
    <w:rsid w:val="0073182F"/>
    <w:rsid w:val="00740C2C"/>
    <w:rsid w:val="00744390"/>
    <w:rsid w:val="00745EF8"/>
    <w:rsid w:val="00750346"/>
    <w:rsid w:val="007511EE"/>
    <w:rsid w:val="00755F1E"/>
    <w:rsid w:val="007567CF"/>
    <w:rsid w:val="00792D51"/>
    <w:rsid w:val="00797FF7"/>
    <w:rsid w:val="007A668B"/>
    <w:rsid w:val="007B6600"/>
    <w:rsid w:val="007B6B7A"/>
    <w:rsid w:val="007C779E"/>
    <w:rsid w:val="007D3386"/>
    <w:rsid w:val="007D59D8"/>
    <w:rsid w:val="007D68C8"/>
    <w:rsid w:val="007D753A"/>
    <w:rsid w:val="007E3252"/>
    <w:rsid w:val="007E7B3F"/>
    <w:rsid w:val="007F5B91"/>
    <w:rsid w:val="0080783A"/>
    <w:rsid w:val="0080788D"/>
    <w:rsid w:val="00813C39"/>
    <w:rsid w:val="008171FA"/>
    <w:rsid w:val="008257CE"/>
    <w:rsid w:val="00827865"/>
    <w:rsid w:val="008321DF"/>
    <w:rsid w:val="00832CFF"/>
    <w:rsid w:val="00832FDB"/>
    <w:rsid w:val="008359A6"/>
    <w:rsid w:val="00851CA0"/>
    <w:rsid w:val="008556A8"/>
    <w:rsid w:val="008574C5"/>
    <w:rsid w:val="00872BAF"/>
    <w:rsid w:val="008746E7"/>
    <w:rsid w:val="008758C0"/>
    <w:rsid w:val="008812D8"/>
    <w:rsid w:val="00882530"/>
    <w:rsid w:val="0089100F"/>
    <w:rsid w:val="008912D6"/>
    <w:rsid w:val="008A05E5"/>
    <w:rsid w:val="008D258F"/>
    <w:rsid w:val="008D4C45"/>
    <w:rsid w:val="008E0C44"/>
    <w:rsid w:val="008E4D39"/>
    <w:rsid w:val="008F0840"/>
    <w:rsid w:val="009076D8"/>
    <w:rsid w:val="009106D3"/>
    <w:rsid w:val="00912CDE"/>
    <w:rsid w:val="009134F3"/>
    <w:rsid w:val="009205A9"/>
    <w:rsid w:val="00934D84"/>
    <w:rsid w:val="00936CCE"/>
    <w:rsid w:val="00937D68"/>
    <w:rsid w:val="00941EEC"/>
    <w:rsid w:val="00942771"/>
    <w:rsid w:val="009474E2"/>
    <w:rsid w:val="00952112"/>
    <w:rsid w:val="0097089E"/>
    <w:rsid w:val="0097623E"/>
    <w:rsid w:val="00980016"/>
    <w:rsid w:val="009817CE"/>
    <w:rsid w:val="00981A10"/>
    <w:rsid w:val="00984E76"/>
    <w:rsid w:val="00993974"/>
    <w:rsid w:val="009A1D75"/>
    <w:rsid w:val="009A6D6B"/>
    <w:rsid w:val="009B30CC"/>
    <w:rsid w:val="009B40F7"/>
    <w:rsid w:val="009B56BF"/>
    <w:rsid w:val="009B6BCA"/>
    <w:rsid w:val="009D0F70"/>
    <w:rsid w:val="009D1A6A"/>
    <w:rsid w:val="009D303F"/>
    <w:rsid w:val="009D3B9C"/>
    <w:rsid w:val="009D4D3B"/>
    <w:rsid w:val="009E17F0"/>
    <w:rsid w:val="009E6D74"/>
    <w:rsid w:val="009F2F72"/>
    <w:rsid w:val="00A00026"/>
    <w:rsid w:val="00A17433"/>
    <w:rsid w:val="00A25B4F"/>
    <w:rsid w:val="00A26193"/>
    <w:rsid w:val="00A26D2D"/>
    <w:rsid w:val="00A27D39"/>
    <w:rsid w:val="00A27D48"/>
    <w:rsid w:val="00A31FEC"/>
    <w:rsid w:val="00A40857"/>
    <w:rsid w:val="00A40DC8"/>
    <w:rsid w:val="00A4566C"/>
    <w:rsid w:val="00A47F83"/>
    <w:rsid w:val="00A548C0"/>
    <w:rsid w:val="00A578D5"/>
    <w:rsid w:val="00A65D17"/>
    <w:rsid w:val="00A76EA4"/>
    <w:rsid w:val="00A85700"/>
    <w:rsid w:val="00A87369"/>
    <w:rsid w:val="00A93917"/>
    <w:rsid w:val="00A93B26"/>
    <w:rsid w:val="00A93E5E"/>
    <w:rsid w:val="00AA21EB"/>
    <w:rsid w:val="00AA29B9"/>
    <w:rsid w:val="00AB17AF"/>
    <w:rsid w:val="00AB37AE"/>
    <w:rsid w:val="00AD3DF3"/>
    <w:rsid w:val="00AD6579"/>
    <w:rsid w:val="00AE3684"/>
    <w:rsid w:val="00AE4252"/>
    <w:rsid w:val="00AF3CB6"/>
    <w:rsid w:val="00B0459A"/>
    <w:rsid w:val="00B108B9"/>
    <w:rsid w:val="00B238B7"/>
    <w:rsid w:val="00B30510"/>
    <w:rsid w:val="00B3775E"/>
    <w:rsid w:val="00B41DFB"/>
    <w:rsid w:val="00B52674"/>
    <w:rsid w:val="00B547BB"/>
    <w:rsid w:val="00B54A4E"/>
    <w:rsid w:val="00B61B91"/>
    <w:rsid w:val="00B75AFD"/>
    <w:rsid w:val="00B75C16"/>
    <w:rsid w:val="00B771A3"/>
    <w:rsid w:val="00B83C08"/>
    <w:rsid w:val="00B92531"/>
    <w:rsid w:val="00B97D8F"/>
    <w:rsid w:val="00BA15A4"/>
    <w:rsid w:val="00BB2DBC"/>
    <w:rsid w:val="00BB5CB7"/>
    <w:rsid w:val="00BC0DE4"/>
    <w:rsid w:val="00BD169C"/>
    <w:rsid w:val="00BD1F50"/>
    <w:rsid w:val="00BD48AA"/>
    <w:rsid w:val="00BD5DEC"/>
    <w:rsid w:val="00BD5E6E"/>
    <w:rsid w:val="00BF1FB3"/>
    <w:rsid w:val="00C14365"/>
    <w:rsid w:val="00C21D27"/>
    <w:rsid w:val="00C32C7B"/>
    <w:rsid w:val="00C36758"/>
    <w:rsid w:val="00C47BC1"/>
    <w:rsid w:val="00C520B8"/>
    <w:rsid w:val="00C571C0"/>
    <w:rsid w:val="00C64904"/>
    <w:rsid w:val="00C67956"/>
    <w:rsid w:val="00C72A31"/>
    <w:rsid w:val="00C76C2B"/>
    <w:rsid w:val="00C770DE"/>
    <w:rsid w:val="00C8043E"/>
    <w:rsid w:val="00C86470"/>
    <w:rsid w:val="00C91D7A"/>
    <w:rsid w:val="00C92317"/>
    <w:rsid w:val="00CB2B74"/>
    <w:rsid w:val="00CB3FA7"/>
    <w:rsid w:val="00CC0D79"/>
    <w:rsid w:val="00CC274D"/>
    <w:rsid w:val="00CC3D79"/>
    <w:rsid w:val="00CC50B3"/>
    <w:rsid w:val="00CD0AEC"/>
    <w:rsid w:val="00CD16C9"/>
    <w:rsid w:val="00CD7FEB"/>
    <w:rsid w:val="00CE020B"/>
    <w:rsid w:val="00CE3A42"/>
    <w:rsid w:val="00CE65B8"/>
    <w:rsid w:val="00CF4D2A"/>
    <w:rsid w:val="00D00162"/>
    <w:rsid w:val="00D12B42"/>
    <w:rsid w:val="00D146BC"/>
    <w:rsid w:val="00D16F5E"/>
    <w:rsid w:val="00D17787"/>
    <w:rsid w:val="00D178E4"/>
    <w:rsid w:val="00D17935"/>
    <w:rsid w:val="00D234EA"/>
    <w:rsid w:val="00D5387D"/>
    <w:rsid w:val="00D61235"/>
    <w:rsid w:val="00D63AF2"/>
    <w:rsid w:val="00D63E1C"/>
    <w:rsid w:val="00D667EF"/>
    <w:rsid w:val="00D705DC"/>
    <w:rsid w:val="00D763FD"/>
    <w:rsid w:val="00D76470"/>
    <w:rsid w:val="00D773F2"/>
    <w:rsid w:val="00D8134E"/>
    <w:rsid w:val="00D934A0"/>
    <w:rsid w:val="00D94F66"/>
    <w:rsid w:val="00DA15C9"/>
    <w:rsid w:val="00DA4125"/>
    <w:rsid w:val="00DA72FC"/>
    <w:rsid w:val="00DC0867"/>
    <w:rsid w:val="00DC139D"/>
    <w:rsid w:val="00DC3C4F"/>
    <w:rsid w:val="00DC5BC1"/>
    <w:rsid w:val="00DD0A14"/>
    <w:rsid w:val="00DD18F8"/>
    <w:rsid w:val="00DD5006"/>
    <w:rsid w:val="00DE5140"/>
    <w:rsid w:val="00DF712B"/>
    <w:rsid w:val="00E03723"/>
    <w:rsid w:val="00E11353"/>
    <w:rsid w:val="00E227BE"/>
    <w:rsid w:val="00E24C88"/>
    <w:rsid w:val="00E30ED5"/>
    <w:rsid w:val="00E32377"/>
    <w:rsid w:val="00E352B6"/>
    <w:rsid w:val="00E36C7A"/>
    <w:rsid w:val="00E45DAA"/>
    <w:rsid w:val="00E4717E"/>
    <w:rsid w:val="00E579AE"/>
    <w:rsid w:val="00E60BEF"/>
    <w:rsid w:val="00E61906"/>
    <w:rsid w:val="00E63315"/>
    <w:rsid w:val="00E7412D"/>
    <w:rsid w:val="00E8000F"/>
    <w:rsid w:val="00E808A8"/>
    <w:rsid w:val="00E857C3"/>
    <w:rsid w:val="00E876F1"/>
    <w:rsid w:val="00E926CD"/>
    <w:rsid w:val="00EA2086"/>
    <w:rsid w:val="00EA2160"/>
    <w:rsid w:val="00EA3F65"/>
    <w:rsid w:val="00EB5C56"/>
    <w:rsid w:val="00EC0157"/>
    <w:rsid w:val="00EC7FB6"/>
    <w:rsid w:val="00ED5B3E"/>
    <w:rsid w:val="00EE5E2B"/>
    <w:rsid w:val="00EE63D1"/>
    <w:rsid w:val="00EF33E2"/>
    <w:rsid w:val="00F01218"/>
    <w:rsid w:val="00F03B77"/>
    <w:rsid w:val="00F04341"/>
    <w:rsid w:val="00F114AC"/>
    <w:rsid w:val="00F1234F"/>
    <w:rsid w:val="00F1352C"/>
    <w:rsid w:val="00F23E15"/>
    <w:rsid w:val="00F30D90"/>
    <w:rsid w:val="00F31737"/>
    <w:rsid w:val="00F4243D"/>
    <w:rsid w:val="00F467B4"/>
    <w:rsid w:val="00F51EA7"/>
    <w:rsid w:val="00F55D3B"/>
    <w:rsid w:val="00F572CD"/>
    <w:rsid w:val="00F641CC"/>
    <w:rsid w:val="00F83D56"/>
    <w:rsid w:val="00F8704C"/>
    <w:rsid w:val="00F92051"/>
    <w:rsid w:val="00FA5AD1"/>
    <w:rsid w:val="00FB05EC"/>
    <w:rsid w:val="00FB17A0"/>
    <w:rsid w:val="00FB38A7"/>
    <w:rsid w:val="00FB5539"/>
    <w:rsid w:val="00FC20A1"/>
    <w:rsid w:val="00FC3469"/>
    <w:rsid w:val="00FC4903"/>
    <w:rsid w:val="00FC4E86"/>
    <w:rsid w:val="00FD1816"/>
    <w:rsid w:val="00FD617C"/>
    <w:rsid w:val="00FD70ED"/>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EF9182E1-7E93-43C4-86B8-FA603986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963"/>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C72A31"/>
    <w:rPr>
      <w:rFonts w:ascii="Segoe UI" w:hAnsi="Segoe UI" w:cs="Segoe UI"/>
      <w:sz w:val="18"/>
      <w:szCs w:val="18"/>
    </w:rPr>
  </w:style>
  <w:style w:type="character" w:customStyle="1" w:styleId="af6">
    <w:name w:val="Текст выноски Знак"/>
    <w:basedOn w:val="a0"/>
    <w:link w:val="af5"/>
    <w:uiPriority w:val="99"/>
    <w:semiHidden/>
    <w:rsid w:val="00C72A31"/>
    <w:rPr>
      <w:rFonts w:ascii="Segoe UI" w:eastAsia="Times New Roman" w:hAnsi="Segoe UI" w:cs="Segoe UI"/>
      <w:sz w:val="18"/>
      <w:szCs w:val="18"/>
      <w:lang w:eastAsia="zh-CN"/>
    </w:rPr>
  </w:style>
  <w:style w:type="paragraph" w:customStyle="1" w:styleId="p10">
    <w:name w:val="p10"/>
    <w:basedOn w:val="a"/>
    <w:rsid w:val="004C3789"/>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1169641240">
      <w:bodyDiv w:val="1"/>
      <w:marLeft w:val="0"/>
      <w:marRight w:val="0"/>
      <w:marTop w:val="0"/>
      <w:marBottom w:val="0"/>
      <w:divBdr>
        <w:top w:val="none" w:sz="0" w:space="0" w:color="auto"/>
        <w:left w:val="none" w:sz="0" w:space="0" w:color="auto"/>
        <w:bottom w:val="none" w:sz="0" w:space="0" w:color="auto"/>
        <w:right w:val="none" w:sz="0" w:space="0" w:color="auto"/>
      </w:divBdr>
    </w:div>
    <w:div w:id="1411465993">
      <w:bodyDiv w:val="1"/>
      <w:marLeft w:val="0"/>
      <w:marRight w:val="0"/>
      <w:marTop w:val="0"/>
      <w:marBottom w:val="0"/>
      <w:divBdr>
        <w:top w:val="none" w:sz="0" w:space="0" w:color="auto"/>
        <w:left w:val="none" w:sz="0" w:space="0" w:color="auto"/>
        <w:bottom w:val="none" w:sz="0" w:space="0" w:color="auto"/>
        <w:right w:val="none" w:sz="0" w:space="0" w:color="auto"/>
      </w:divBdr>
      <w:divsChild>
        <w:div w:id="683944430">
          <w:marLeft w:val="0"/>
          <w:marRight w:val="0"/>
          <w:marTop w:val="0"/>
          <w:marBottom w:val="0"/>
          <w:divBdr>
            <w:top w:val="none" w:sz="0" w:space="0" w:color="auto"/>
            <w:left w:val="none" w:sz="0" w:space="0" w:color="auto"/>
            <w:bottom w:val="none" w:sz="0" w:space="0" w:color="auto"/>
            <w:right w:val="none" w:sz="0" w:space="0" w:color="auto"/>
          </w:divBdr>
        </w:div>
        <w:div w:id="873883577">
          <w:marLeft w:val="0"/>
          <w:marRight w:val="0"/>
          <w:marTop w:val="0"/>
          <w:marBottom w:val="0"/>
          <w:divBdr>
            <w:top w:val="none" w:sz="0" w:space="0" w:color="auto"/>
            <w:left w:val="none" w:sz="0" w:space="0" w:color="auto"/>
            <w:bottom w:val="none" w:sz="0" w:space="0" w:color="auto"/>
            <w:right w:val="none" w:sz="0" w:space="0" w:color="auto"/>
          </w:divBdr>
        </w:div>
        <w:div w:id="1082524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445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3077E-5696-4590-81D4-896D524E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7964</Words>
  <Characters>45396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Иванова Наталья Петровна</cp:lastModifiedBy>
  <cp:revision>24</cp:revision>
  <cp:lastPrinted>2024-03-26T11:42:00Z</cp:lastPrinted>
  <dcterms:created xsi:type="dcterms:W3CDTF">2024-03-26T08:40:00Z</dcterms:created>
  <dcterms:modified xsi:type="dcterms:W3CDTF">2024-04-02T12:59:00Z</dcterms:modified>
</cp:coreProperties>
</file>